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5E3E" w:rsidRPr="00963C3F" w:rsidRDefault="00935E3E" w:rsidP="00BB2BD1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bookmarkStart w:id="0" w:name="bookmark0"/>
      <w:r w:rsidRPr="00963C3F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Методические рекомендации</w:t>
      </w:r>
    </w:p>
    <w:p w:rsidR="00CE3A7E" w:rsidRPr="00963C3F" w:rsidRDefault="00935E3E" w:rsidP="00BB2BD1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963C3F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по преподаванию учебного предмета </w:t>
      </w:r>
    </w:p>
    <w:p w:rsidR="00935E3E" w:rsidRPr="00963C3F" w:rsidRDefault="00935E3E" w:rsidP="00BB2BD1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963C3F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«</w:t>
      </w:r>
      <w:r w:rsidR="00F854A0" w:rsidRPr="00963C3F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О</w:t>
      </w:r>
      <w:r w:rsidR="00CE3A7E" w:rsidRPr="00963C3F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сновы безопасности жизнедеятельности</w:t>
      </w:r>
      <w:r w:rsidRPr="00963C3F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»</w:t>
      </w:r>
    </w:p>
    <w:p w:rsidR="00935E3E" w:rsidRPr="00963C3F" w:rsidRDefault="00935E3E" w:rsidP="00BB2BD1">
      <w:pPr>
        <w:widowControl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lang w:eastAsia="en-US"/>
        </w:rPr>
      </w:pPr>
      <w:r w:rsidRPr="00963C3F">
        <w:rPr>
          <w:rFonts w:ascii="Times New Roman" w:hAnsi="Times New Roman" w:cs="Times New Roman"/>
          <w:b/>
          <w:color w:val="auto"/>
          <w:sz w:val="28"/>
          <w:szCs w:val="28"/>
          <w:lang w:eastAsia="en-US"/>
        </w:rPr>
        <w:t>в условиях реализации ФГОС среднего общего образования</w:t>
      </w:r>
    </w:p>
    <w:p w:rsidR="00935E3E" w:rsidRPr="00963C3F" w:rsidRDefault="00935E3E" w:rsidP="00BB2BD1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i/>
          <w:sz w:val="28"/>
          <w:szCs w:val="28"/>
          <w:lang w:eastAsia="en-US"/>
        </w:rPr>
      </w:pPr>
    </w:p>
    <w:p w:rsidR="00935E3E" w:rsidRPr="00963C3F" w:rsidRDefault="00935E3E" w:rsidP="00BB2BD1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i/>
          <w:sz w:val="28"/>
          <w:szCs w:val="28"/>
          <w:lang w:eastAsia="en-US"/>
        </w:rPr>
      </w:pPr>
      <w:r w:rsidRPr="00963C3F">
        <w:rPr>
          <w:rFonts w:ascii="Times New Roman" w:hAnsi="Times New Roman" w:cs="Times New Roman"/>
          <w:b/>
          <w:bCs/>
          <w:i/>
          <w:sz w:val="28"/>
          <w:szCs w:val="28"/>
          <w:lang w:eastAsia="en-US"/>
        </w:rPr>
        <w:t>Власова Оксана Владимировна</w:t>
      </w:r>
      <w:r w:rsidRPr="00963C3F">
        <w:rPr>
          <w:rFonts w:ascii="Times New Roman" w:hAnsi="Times New Roman" w:cs="Times New Roman"/>
          <w:bCs/>
          <w:i/>
          <w:sz w:val="28"/>
          <w:szCs w:val="28"/>
          <w:lang w:eastAsia="en-US"/>
        </w:rPr>
        <w:t xml:space="preserve">, </w:t>
      </w:r>
    </w:p>
    <w:p w:rsidR="00935E3E" w:rsidRPr="00963C3F" w:rsidRDefault="00935E3E" w:rsidP="00BB2BD1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i/>
          <w:sz w:val="28"/>
          <w:szCs w:val="28"/>
          <w:lang w:eastAsia="en-US"/>
        </w:rPr>
      </w:pPr>
      <w:r w:rsidRPr="00963C3F">
        <w:rPr>
          <w:rFonts w:ascii="Times New Roman" w:hAnsi="Times New Roman" w:cs="Times New Roman"/>
          <w:bCs/>
          <w:i/>
          <w:sz w:val="28"/>
          <w:szCs w:val="28"/>
          <w:lang w:eastAsia="en-US"/>
        </w:rPr>
        <w:t>кандидат биологических наук,</w:t>
      </w:r>
    </w:p>
    <w:p w:rsidR="00935E3E" w:rsidRPr="00963C3F" w:rsidRDefault="00935E3E" w:rsidP="00BB2BD1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i/>
          <w:sz w:val="28"/>
          <w:szCs w:val="28"/>
          <w:lang w:eastAsia="en-US"/>
        </w:rPr>
      </w:pPr>
      <w:r w:rsidRPr="00963C3F">
        <w:rPr>
          <w:rFonts w:ascii="Times New Roman" w:hAnsi="Times New Roman" w:cs="Times New Roman"/>
          <w:bCs/>
          <w:i/>
          <w:sz w:val="28"/>
          <w:szCs w:val="28"/>
          <w:lang w:eastAsia="en-US"/>
        </w:rPr>
        <w:t xml:space="preserve">доцент кафедры предметных областей </w:t>
      </w:r>
    </w:p>
    <w:p w:rsidR="00935E3E" w:rsidRPr="00963C3F" w:rsidRDefault="00935E3E" w:rsidP="00BB2BD1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i/>
          <w:sz w:val="28"/>
          <w:szCs w:val="28"/>
          <w:lang w:eastAsia="en-US"/>
        </w:rPr>
      </w:pPr>
      <w:r w:rsidRPr="00963C3F">
        <w:rPr>
          <w:rFonts w:ascii="Times New Roman" w:hAnsi="Times New Roman" w:cs="Times New Roman"/>
          <w:bCs/>
          <w:i/>
          <w:sz w:val="28"/>
          <w:szCs w:val="28"/>
          <w:lang w:eastAsia="en-US"/>
        </w:rPr>
        <w:t>КОГОАУ ДПО «ИРО Кировской области»</w:t>
      </w:r>
    </w:p>
    <w:p w:rsidR="00935E3E" w:rsidRPr="00963C3F" w:rsidRDefault="00935E3E" w:rsidP="00BB2BD1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bookmarkEnd w:id="0"/>
    <w:p w:rsidR="00935E3E" w:rsidRPr="00963C3F" w:rsidRDefault="00935E3E" w:rsidP="00BB2BD1">
      <w:pPr>
        <w:keepNext/>
        <w:keepLines/>
        <w:tabs>
          <w:tab w:val="left" w:pos="2851"/>
        </w:tabs>
        <w:jc w:val="center"/>
        <w:outlineLvl w:val="0"/>
        <w:rPr>
          <w:rFonts w:ascii="Times New Roman" w:hAnsi="Times New Roman" w:cs="Times New Roman"/>
          <w:sz w:val="28"/>
          <w:szCs w:val="28"/>
          <w:lang w:eastAsia="en-US"/>
        </w:rPr>
      </w:pPr>
    </w:p>
    <w:p w:rsidR="00935E3E" w:rsidRPr="00963C3F" w:rsidRDefault="00935E3E" w:rsidP="00BB2BD1">
      <w:pPr>
        <w:widowControl/>
        <w:numPr>
          <w:ilvl w:val="0"/>
          <w:numId w:val="3"/>
        </w:numPr>
        <w:autoSpaceDE w:val="0"/>
        <w:autoSpaceDN w:val="0"/>
        <w:adjustRightInd w:val="0"/>
        <w:ind w:left="0" w:firstLine="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963C3F">
        <w:rPr>
          <w:rFonts w:ascii="Times New Roman" w:hAnsi="Times New Roman" w:cs="Times New Roman"/>
          <w:b/>
          <w:sz w:val="28"/>
          <w:szCs w:val="28"/>
          <w:lang w:eastAsia="en-US"/>
        </w:rPr>
        <w:t>Нормативно-правовые документы, регламентирующие деятельность учителя ОБЖ, преподавателя-организатора ОБЖ</w:t>
      </w:r>
    </w:p>
    <w:p w:rsidR="00935E3E" w:rsidRPr="00710B0D" w:rsidRDefault="00935E3E" w:rsidP="00963C3F">
      <w:pPr>
        <w:pStyle w:val="21"/>
        <w:shd w:val="clear" w:color="auto" w:fill="auto"/>
        <w:spacing w:line="240" w:lineRule="auto"/>
        <w:ind w:firstLine="709"/>
        <w:rPr>
          <w:sz w:val="28"/>
          <w:szCs w:val="28"/>
        </w:rPr>
      </w:pPr>
      <w:r w:rsidRPr="00710B0D">
        <w:rPr>
          <w:sz w:val="28"/>
          <w:szCs w:val="28"/>
        </w:rPr>
        <w:t xml:space="preserve">В условиях перехода на ФГОС среднего общего образования </w:t>
      </w:r>
      <w:r w:rsidR="00DA06EB" w:rsidRPr="00710B0D">
        <w:rPr>
          <w:color w:val="0E0E0E"/>
          <w:sz w:val="28"/>
          <w:szCs w:val="28"/>
        </w:rPr>
        <w:t>преподаватель-организатор</w:t>
      </w:r>
      <w:r w:rsidR="005F594D" w:rsidRPr="00710B0D">
        <w:rPr>
          <w:color w:val="0E0E0E"/>
          <w:sz w:val="28"/>
          <w:szCs w:val="28"/>
        </w:rPr>
        <w:t xml:space="preserve">, </w:t>
      </w:r>
      <w:r w:rsidR="00DA06EB" w:rsidRPr="00710B0D">
        <w:rPr>
          <w:color w:val="111111"/>
          <w:sz w:val="28"/>
          <w:szCs w:val="28"/>
        </w:rPr>
        <w:t xml:space="preserve">учитель </w:t>
      </w:r>
      <w:r w:rsidR="00CC274E" w:rsidRPr="00710B0D">
        <w:rPr>
          <w:color w:val="181818"/>
          <w:sz w:val="28"/>
          <w:szCs w:val="28"/>
        </w:rPr>
        <w:t>основ безопасности жизнедеятельности</w:t>
      </w:r>
      <w:r w:rsidR="00DA06EB" w:rsidRPr="00710B0D">
        <w:rPr>
          <w:color w:val="181818"/>
          <w:sz w:val="28"/>
          <w:szCs w:val="28"/>
        </w:rPr>
        <w:t xml:space="preserve"> </w:t>
      </w:r>
      <w:r w:rsidR="00DA06EB" w:rsidRPr="00710B0D">
        <w:rPr>
          <w:color w:val="1A1A1A"/>
          <w:sz w:val="28"/>
          <w:szCs w:val="28"/>
        </w:rPr>
        <w:t xml:space="preserve">в общеобразовательных </w:t>
      </w:r>
      <w:r w:rsidR="00DA06EB" w:rsidRPr="00710B0D">
        <w:rPr>
          <w:color w:val="111111"/>
          <w:sz w:val="28"/>
          <w:szCs w:val="28"/>
        </w:rPr>
        <w:t xml:space="preserve">организациях </w:t>
      </w:r>
      <w:r w:rsidR="00F37F9F" w:rsidRPr="00710B0D">
        <w:rPr>
          <w:color w:val="131313"/>
          <w:sz w:val="28"/>
          <w:szCs w:val="28"/>
        </w:rPr>
        <w:t>региона</w:t>
      </w:r>
      <w:r w:rsidR="00DA06EB" w:rsidRPr="00710B0D">
        <w:rPr>
          <w:color w:val="181818"/>
          <w:sz w:val="28"/>
          <w:szCs w:val="28"/>
        </w:rPr>
        <w:t xml:space="preserve"> </w:t>
      </w:r>
      <w:r w:rsidR="00DA06EB" w:rsidRPr="00710B0D">
        <w:rPr>
          <w:color w:val="161616"/>
          <w:sz w:val="28"/>
          <w:szCs w:val="28"/>
        </w:rPr>
        <w:t>дол</w:t>
      </w:r>
      <w:r w:rsidR="005F594D" w:rsidRPr="00710B0D">
        <w:rPr>
          <w:color w:val="161616"/>
          <w:sz w:val="28"/>
          <w:szCs w:val="28"/>
        </w:rPr>
        <w:t>жен</w:t>
      </w:r>
      <w:r w:rsidR="00DA06EB" w:rsidRPr="00710B0D">
        <w:rPr>
          <w:color w:val="161616"/>
          <w:sz w:val="28"/>
          <w:szCs w:val="28"/>
        </w:rPr>
        <w:t xml:space="preserve"> </w:t>
      </w:r>
      <w:r w:rsidR="00F37F9F" w:rsidRPr="00710B0D">
        <w:rPr>
          <w:sz w:val="28"/>
          <w:szCs w:val="28"/>
        </w:rPr>
        <w:t xml:space="preserve">осуществлять </w:t>
      </w:r>
      <w:r w:rsidR="002779A7" w:rsidRPr="00710B0D">
        <w:rPr>
          <w:sz w:val="28"/>
          <w:szCs w:val="28"/>
        </w:rPr>
        <w:t xml:space="preserve">преподавание учебного предмета «Основы безопасности жизнедеятельности» </w:t>
      </w:r>
      <w:r w:rsidR="005024D2" w:rsidRPr="00710B0D">
        <w:rPr>
          <w:sz w:val="28"/>
          <w:szCs w:val="28"/>
        </w:rPr>
        <w:t xml:space="preserve">(далее </w:t>
      </w:r>
      <w:r w:rsidR="00BB2BD1" w:rsidRPr="00710B0D">
        <w:rPr>
          <w:sz w:val="28"/>
          <w:szCs w:val="28"/>
        </w:rPr>
        <w:t xml:space="preserve">– </w:t>
      </w:r>
      <w:r w:rsidR="005024D2" w:rsidRPr="00710B0D">
        <w:rPr>
          <w:sz w:val="28"/>
          <w:szCs w:val="28"/>
        </w:rPr>
        <w:t xml:space="preserve">ОБЖ) </w:t>
      </w:r>
      <w:r w:rsidRPr="00710B0D">
        <w:rPr>
          <w:sz w:val="28"/>
          <w:szCs w:val="28"/>
        </w:rPr>
        <w:t>в соответствии со следующими нормативно-правовыми документами:</w:t>
      </w:r>
    </w:p>
    <w:p w:rsidR="00935E3E" w:rsidRPr="00710B0D" w:rsidRDefault="00935E3E" w:rsidP="00963C3F">
      <w:pPr>
        <w:widowControl/>
        <w:shd w:val="clear" w:color="auto" w:fill="FFFFFF"/>
        <w:ind w:firstLine="709"/>
        <w:jc w:val="both"/>
        <w:outlineLvl w:val="1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710B0D">
        <w:rPr>
          <w:rFonts w:ascii="Times New Roman" w:eastAsia="BatangChe" w:hAnsi="Times New Roman" w:cs="Times New Roman"/>
          <w:color w:val="auto"/>
          <w:sz w:val="28"/>
          <w:szCs w:val="28"/>
          <w:lang w:eastAsia="en-US"/>
        </w:rPr>
        <w:t>-</w:t>
      </w:r>
      <w:r w:rsidR="000608B9" w:rsidRPr="00710B0D">
        <w:rPr>
          <w:rFonts w:ascii="Times New Roman" w:eastAsia="BatangChe" w:hAnsi="Times New Roman" w:cs="Times New Roman"/>
          <w:color w:val="auto"/>
          <w:sz w:val="28"/>
          <w:szCs w:val="28"/>
          <w:lang w:eastAsia="en-US"/>
        </w:rPr>
        <w:t xml:space="preserve"> </w:t>
      </w:r>
      <w:r w:rsidRPr="00710B0D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 xml:space="preserve">Приказ Министерства образования </w:t>
      </w:r>
      <w:r w:rsidR="00963C3F" w:rsidRPr="00710B0D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>и науки Российской Федерации от </w:t>
      </w:r>
      <w:r w:rsidRPr="00710B0D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>17.05. 2012 г. № 413 «Об утверждении Федерального государственного образовательного стандарта среднего общего образования» (</w:t>
      </w:r>
      <w:r w:rsidRPr="00710B0D">
        <w:rPr>
          <w:rFonts w:ascii="Times New Roman" w:hAnsi="Times New Roman" w:cs="Times New Roman"/>
          <w:sz w:val="28"/>
          <w:szCs w:val="28"/>
        </w:rPr>
        <w:t xml:space="preserve">в ред. Приказов Минобрнауки Российской Федерации </w:t>
      </w:r>
      <w:r w:rsidRPr="00710B0D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>от 29.12.2014 г. №</w:t>
      </w:r>
      <w:r w:rsidR="00FD23DD" w:rsidRPr="00710B0D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 xml:space="preserve"> </w:t>
      </w:r>
      <w:r w:rsidRPr="00710B0D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>1645;</w:t>
      </w:r>
      <w:r w:rsidR="00BB2BD1" w:rsidRPr="00710B0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710B0D">
        <w:rPr>
          <w:rFonts w:ascii="Times New Roman" w:hAnsi="Times New Roman" w:cs="Times New Roman"/>
          <w:bCs/>
          <w:color w:val="auto"/>
          <w:sz w:val="28"/>
          <w:szCs w:val="28"/>
        </w:rPr>
        <w:t>от 31.12.2015 г. №1578; 29.06.2017 г.</w:t>
      </w:r>
      <w:r w:rsidR="00963C3F" w:rsidRPr="00710B0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710B0D">
        <w:rPr>
          <w:rFonts w:ascii="Times New Roman" w:hAnsi="Times New Roman" w:cs="Times New Roman"/>
          <w:bCs/>
          <w:color w:val="auto"/>
          <w:sz w:val="28"/>
          <w:szCs w:val="28"/>
        </w:rPr>
        <w:t>№613);</w:t>
      </w:r>
    </w:p>
    <w:p w:rsidR="00935E3E" w:rsidRPr="00710B0D" w:rsidRDefault="00935E3E" w:rsidP="00963C3F">
      <w:pPr>
        <w:keepNext/>
        <w:keepLines/>
        <w:widowControl/>
        <w:ind w:firstLine="709"/>
        <w:jc w:val="both"/>
        <w:textAlignment w:val="baseline"/>
        <w:outlineLvl w:val="0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710B0D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- Приказ Министерства образования и науки Российской Федерации от 30.08.2013 г. № 1015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 </w:t>
      </w:r>
    </w:p>
    <w:p w:rsidR="00935E3E" w:rsidRPr="00710B0D" w:rsidRDefault="00FD23DD" w:rsidP="00963C3F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10B0D">
        <w:rPr>
          <w:rFonts w:ascii="Times New Roman" w:hAnsi="Times New Roman" w:cs="Times New Roman"/>
          <w:b w:val="0"/>
          <w:sz w:val="28"/>
          <w:szCs w:val="28"/>
        </w:rPr>
        <w:t>- Приказ</w:t>
      </w:r>
      <w:r w:rsidRPr="00710B0D">
        <w:rPr>
          <w:rFonts w:ascii="Times New Roman" w:hAnsi="Times New Roman" w:cs="Times New Roman"/>
          <w:b w:val="0"/>
          <w:iCs/>
          <w:sz w:val="28"/>
          <w:szCs w:val="28"/>
          <w:bdr w:val="none" w:sz="0" w:space="0" w:color="auto" w:frame="1"/>
          <w:shd w:val="clear" w:color="auto" w:fill="FFFFFF"/>
        </w:rPr>
        <w:t xml:space="preserve"> Министерства просвещения Российской Федерации</w:t>
      </w:r>
      <w:r w:rsidRPr="00710B0D">
        <w:rPr>
          <w:rStyle w:val="apple-converted-space"/>
          <w:rFonts w:ascii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710B0D">
        <w:rPr>
          <w:rStyle w:val="apple-converted-space"/>
          <w:rFonts w:ascii="Times New Roman" w:hAnsi="Times New Roman" w:cs="Times New Roman"/>
          <w:b w:val="0"/>
          <w:iCs/>
          <w:sz w:val="28"/>
          <w:szCs w:val="28"/>
          <w:bdr w:val="none" w:sz="0" w:space="0" w:color="auto" w:frame="1"/>
          <w:shd w:val="clear" w:color="auto" w:fill="FFFFFF"/>
        </w:rPr>
        <w:t>от 28.12.2018 г. № 345</w:t>
      </w:r>
      <w:r w:rsidRPr="00710B0D">
        <w:rPr>
          <w:rFonts w:ascii="Times New Roman" w:hAnsi="Times New Roman" w:cs="Times New Roman"/>
          <w:b w:val="0"/>
          <w:iCs/>
          <w:sz w:val="28"/>
          <w:szCs w:val="28"/>
          <w:bdr w:val="none" w:sz="0" w:space="0" w:color="auto" w:frame="1"/>
          <w:shd w:val="clear" w:color="auto" w:fill="FFFFFF"/>
        </w:rPr>
        <w:t xml:space="preserve"> «Об утверждении </w:t>
      </w:r>
      <w:r w:rsidRPr="00710B0D">
        <w:rPr>
          <w:rFonts w:ascii="Times New Roman" w:hAnsi="Times New Roman" w:cs="Times New Roman"/>
          <w:b w:val="0"/>
          <w:sz w:val="28"/>
          <w:szCs w:val="28"/>
        </w:rPr>
        <w:t xml:space="preserve">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(в ред. Приказов Министерства просвещения Российской Федерации от 08.05.2019 г. № 233; от 22.11.2019 г. № 632; от 18.05.2020 г. </w:t>
      </w:r>
      <w:r w:rsidR="00963C3F" w:rsidRPr="00710B0D">
        <w:rPr>
          <w:rFonts w:ascii="Times New Roman" w:hAnsi="Times New Roman" w:cs="Times New Roman"/>
          <w:b w:val="0"/>
          <w:sz w:val="28"/>
          <w:szCs w:val="28"/>
        </w:rPr>
        <w:t>№ 249</w:t>
      </w:r>
      <w:r w:rsidRPr="00710B0D">
        <w:rPr>
          <w:rFonts w:ascii="Times New Roman" w:hAnsi="Times New Roman" w:cs="Times New Roman"/>
          <w:b w:val="0"/>
          <w:sz w:val="28"/>
          <w:szCs w:val="28"/>
        </w:rPr>
        <w:t>);</w:t>
      </w:r>
    </w:p>
    <w:p w:rsidR="00935E3E" w:rsidRPr="00710B0D" w:rsidRDefault="00935E3E" w:rsidP="00963C3F">
      <w:pPr>
        <w:pStyle w:val="Default"/>
        <w:ind w:firstLine="709"/>
        <w:jc w:val="both"/>
        <w:rPr>
          <w:sz w:val="28"/>
          <w:szCs w:val="28"/>
        </w:rPr>
      </w:pPr>
      <w:r w:rsidRPr="00710B0D">
        <w:rPr>
          <w:color w:val="auto"/>
          <w:sz w:val="28"/>
          <w:szCs w:val="28"/>
        </w:rPr>
        <w:t xml:space="preserve">- </w:t>
      </w:r>
      <w:r w:rsidRPr="00710B0D">
        <w:rPr>
          <w:sz w:val="28"/>
          <w:szCs w:val="28"/>
        </w:rPr>
        <w:t xml:space="preserve">Постановление Главного государственного санитарного врача Российской Федерации от 29.12.2010 г. № 189 «Об утверждении СанПиН 2.4.2.282110 «Санитарно-эпидемиологические требования к условиям и организации обучения в общеобразовательных учреждениях»; </w:t>
      </w:r>
    </w:p>
    <w:p w:rsidR="00935E3E" w:rsidRPr="00710B0D" w:rsidRDefault="00935E3E" w:rsidP="00963C3F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710B0D">
        <w:rPr>
          <w:rFonts w:ascii="Times New Roman" w:hAnsi="Times New Roman" w:cs="Times New Roman"/>
          <w:sz w:val="28"/>
          <w:szCs w:val="28"/>
          <w:lang w:eastAsia="en-US"/>
        </w:rPr>
        <w:t>- Постановление Главного государственного санитарного врача Российской Федерации от 10.07.2015 г. № 26 «Об утверждении СанПиН 2.4.2.3286-15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здоровья».</w:t>
      </w:r>
    </w:p>
    <w:p w:rsidR="00935E3E" w:rsidRPr="00710B0D" w:rsidRDefault="00935E3E" w:rsidP="00963C3F">
      <w:pPr>
        <w:tabs>
          <w:tab w:val="left" w:pos="75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0B0D">
        <w:rPr>
          <w:rFonts w:ascii="Times New Roman" w:hAnsi="Times New Roman" w:cs="Times New Roman"/>
          <w:sz w:val="28"/>
          <w:szCs w:val="28"/>
        </w:rPr>
        <w:t xml:space="preserve">- Письмо Министерства образования и науки Российской Федерации </w:t>
      </w:r>
      <w:r w:rsidRPr="00710B0D">
        <w:rPr>
          <w:rFonts w:ascii="Times New Roman" w:hAnsi="Times New Roman" w:cs="Times New Roman"/>
          <w:sz w:val="28"/>
          <w:szCs w:val="28"/>
        </w:rPr>
        <w:lastRenderedPageBreak/>
        <w:t>от</w:t>
      </w:r>
      <w:r w:rsidR="00963C3F" w:rsidRPr="00710B0D">
        <w:rPr>
          <w:rFonts w:ascii="Times New Roman" w:hAnsi="Times New Roman" w:cs="Times New Roman"/>
          <w:sz w:val="28"/>
          <w:szCs w:val="28"/>
        </w:rPr>
        <w:t> </w:t>
      </w:r>
      <w:r w:rsidRPr="00710B0D">
        <w:rPr>
          <w:rFonts w:ascii="Times New Roman" w:hAnsi="Times New Roman" w:cs="Times New Roman"/>
          <w:sz w:val="28"/>
          <w:szCs w:val="28"/>
        </w:rPr>
        <w:t>16.05.2018 №</w:t>
      </w:r>
      <w:r w:rsidR="00320C58" w:rsidRPr="00710B0D">
        <w:rPr>
          <w:rFonts w:ascii="Times New Roman" w:hAnsi="Times New Roman" w:cs="Times New Roman"/>
          <w:sz w:val="28"/>
          <w:szCs w:val="28"/>
        </w:rPr>
        <w:t xml:space="preserve"> </w:t>
      </w:r>
      <w:r w:rsidRPr="00710B0D">
        <w:rPr>
          <w:rFonts w:ascii="Times New Roman" w:hAnsi="Times New Roman" w:cs="Times New Roman"/>
          <w:sz w:val="28"/>
          <w:szCs w:val="28"/>
        </w:rPr>
        <w:t>08-1211 «Об использовании учебников и учебных пособий в обр</w:t>
      </w:r>
      <w:bookmarkStart w:id="1" w:name="_GoBack"/>
      <w:bookmarkEnd w:id="1"/>
      <w:r w:rsidRPr="00710B0D">
        <w:rPr>
          <w:rFonts w:ascii="Times New Roman" w:hAnsi="Times New Roman" w:cs="Times New Roman"/>
          <w:sz w:val="28"/>
          <w:szCs w:val="28"/>
        </w:rPr>
        <w:t>азовательной деятельности»;</w:t>
      </w:r>
    </w:p>
    <w:p w:rsidR="006F13A5" w:rsidRPr="00710B0D" w:rsidRDefault="00FD23DD" w:rsidP="00963C3F">
      <w:pPr>
        <w:pStyle w:val="aa"/>
        <w:shd w:val="clear" w:color="auto" w:fill="F4F7FB"/>
        <w:spacing w:before="0" w:beforeAutospacing="0" w:after="0" w:afterAutospacing="0"/>
        <w:ind w:firstLine="709"/>
        <w:jc w:val="both"/>
        <w:rPr>
          <w:rFonts w:eastAsia="Arial Unicode MS"/>
          <w:color w:val="000000"/>
          <w:sz w:val="28"/>
          <w:szCs w:val="28"/>
        </w:rPr>
      </w:pPr>
      <w:r w:rsidRPr="00710B0D">
        <w:rPr>
          <w:sz w:val="28"/>
          <w:szCs w:val="28"/>
        </w:rPr>
        <w:t xml:space="preserve">- </w:t>
      </w:r>
      <w:r w:rsidRPr="00710B0D">
        <w:rPr>
          <w:rFonts w:eastAsia="Arial Unicode MS"/>
          <w:color w:val="000000"/>
          <w:sz w:val="28"/>
          <w:szCs w:val="28"/>
        </w:rPr>
        <w:t>Концепция преподавания учебного предмета «Основы безопасности жизнедеятельности» в образовательных организациях Российской Федерации, реализующих основные общеобразовательные программы</w:t>
      </w:r>
      <w:r w:rsidR="006F13A5" w:rsidRPr="00710B0D">
        <w:rPr>
          <w:rFonts w:eastAsia="Arial Unicode MS"/>
          <w:color w:val="000000"/>
          <w:sz w:val="28"/>
          <w:szCs w:val="28"/>
        </w:rPr>
        <w:t xml:space="preserve"> (утверждена решением коллегии Министерства просвещения Российской Федерации от 24.12.2018 г.);</w:t>
      </w:r>
    </w:p>
    <w:p w:rsidR="00935E3E" w:rsidRPr="00710B0D" w:rsidRDefault="00935E3E" w:rsidP="00963C3F">
      <w:pPr>
        <w:pStyle w:val="aa"/>
        <w:shd w:val="clear" w:color="auto" w:fill="F4F7FB"/>
        <w:spacing w:before="0" w:beforeAutospacing="0" w:after="0" w:afterAutospacing="0"/>
        <w:ind w:firstLine="709"/>
        <w:jc w:val="both"/>
        <w:rPr>
          <w:rFonts w:eastAsia="Arial Unicode MS"/>
          <w:color w:val="000000"/>
          <w:sz w:val="28"/>
          <w:szCs w:val="28"/>
        </w:rPr>
      </w:pPr>
      <w:r w:rsidRPr="00710B0D">
        <w:rPr>
          <w:rFonts w:eastAsia="Arial Unicode MS"/>
          <w:color w:val="000000"/>
          <w:sz w:val="28"/>
          <w:szCs w:val="28"/>
        </w:rPr>
        <w:t>- Примерная основная образовательная программа среднего общего образования (одобрена Федеральным учебно-методическим объединением по общему образованию 28.06.2016 г. Протокол № 2/16-з).</w:t>
      </w:r>
    </w:p>
    <w:p w:rsidR="00935E3E" w:rsidRPr="00963C3F" w:rsidRDefault="00935E3E" w:rsidP="000608B9">
      <w:pPr>
        <w:widowControl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3C3F">
        <w:rPr>
          <w:rFonts w:ascii="Times New Roman" w:hAnsi="Times New Roman" w:cs="Times New Roman"/>
          <w:sz w:val="28"/>
          <w:szCs w:val="28"/>
        </w:rPr>
        <w:t xml:space="preserve"> </w:t>
      </w:r>
      <w:bookmarkStart w:id="2" w:name="bookmark2"/>
    </w:p>
    <w:p w:rsidR="00935E3E" w:rsidRPr="00963C3F" w:rsidRDefault="00935E3E" w:rsidP="00935E3E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  <w:highlight w:val="yellow"/>
          <w:lang w:eastAsia="en-US"/>
        </w:rPr>
      </w:pPr>
    </w:p>
    <w:p w:rsidR="00935E3E" w:rsidRPr="00963C3F" w:rsidRDefault="00935E3E" w:rsidP="00710B0D">
      <w:pPr>
        <w:pStyle w:val="11"/>
        <w:keepNext/>
        <w:keepLines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  <w:bookmarkStart w:id="3" w:name="bookmark6"/>
      <w:r w:rsidRPr="00963C3F">
        <w:rPr>
          <w:sz w:val="28"/>
          <w:szCs w:val="28"/>
          <w:lang w:val="en-US"/>
        </w:rPr>
        <w:t>II</w:t>
      </w:r>
      <w:r w:rsidRPr="00963C3F">
        <w:rPr>
          <w:sz w:val="28"/>
          <w:szCs w:val="28"/>
        </w:rPr>
        <w:t>. Обзор учебно-методических комплексов, обеспечивающих преподавание учебного предмета «</w:t>
      </w:r>
      <w:r w:rsidR="005E5060" w:rsidRPr="00963C3F">
        <w:rPr>
          <w:sz w:val="28"/>
          <w:szCs w:val="28"/>
        </w:rPr>
        <w:t>ОБЖ</w:t>
      </w:r>
      <w:r w:rsidRPr="00963C3F">
        <w:rPr>
          <w:sz w:val="28"/>
          <w:szCs w:val="28"/>
        </w:rPr>
        <w:t>»</w:t>
      </w:r>
      <w:bookmarkEnd w:id="3"/>
    </w:p>
    <w:p w:rsidR="00935E3E" w:rsidRPr="00963C3F" w:rsidRDefault="00935E3E" w:rsidP="00710B0D">
      <w:pPr>
        <w:pStyle w:val="21"/>
        <w:shd w:val="clear" w:color="auto" w:fill="auto"/>
        <w:spacing w:line="240" w:lineRule="auto"/>
        <w:ind w:firstLine="709"/>
        <w:rPr>
          <w:sz w:val="28"/>
          <w:szCs w:val="28"/>
        </w:rPr>
      </w:pPr>
      <w:r w:rsidRPr="00963C3F">
        <w:rPr>
          <w:sz w:val="28"/>
          <w:szCs w:val="28"/>
        </w:rPr>
        <w:t>Согласно статье 8, части 1, пункта 10 Федерального закона от 29 декабря 2012 года № 273-ФЗ «Об образовании в Российской Федерации», к полномочию органов государственной власти субъектов Российской Федерации в сфере образования относится организация обеспечения муниципальных образовательных организаций и образовательных организаций субъектов Российской Федерации учебниками в соответствии с федеральным перечнем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учебными пособиями, допущенными к использованию при реализации указанных образовательных программ.</w:t>
      </w:r>
      <w:r w:rsidR="00ED3998" w:rsidRPr="00963C3F">
        <w:rPr>
          <w:b/>
          <w:sz w:val="28"/>
          <w:szCs w:val="28"/>
        </w:rPr>
        <w:tab/>
      </w:r>
      <w:r w:rsidRPr="00963C3F">
        <w:rPr>
          <w:sz w:val="28"/>
          <w:szCs w:val="28"/>
        </w:rPr>
        <w:t xml:space="preserve">При этом выбор учебников и учебных пособий относится к компетенции образовательной организации в соответствии со статьей 18 части 4 и пункта 9, статье 28 </w:t>
      </w:r>
      <w:r w:rsidR="00710B0D">
        <w:rPr>
          <w:sz w:val="28"/>
          <w:szCs w:val="28"/>
        </w:rPr>
        <w:t>части 3 Федерального закона «Об </w:t>
      </w:r>
      <w:r w:rsidRPr="00963C3F">
        <w:rPr>
          <w:sz w:val="28"/>
          <w:szCs w:val="28"/>
        </w:rPr>
        <w:t xml:space="preserve">образовании в Российской Федерации». </w:t>
      </w:r>
    </w:p>
    <w:p w:rsidR="00935E3E" w:rsidRPr="00963C3F" w:rsidRDefault="00DA3748" w:rsidP="00710B0D">
      <w:pPr>
        <w:pStyle w:val="11"/>
        <w:keepNext/>
        <w:keepLines/>
        <w:shd w:val="clear" w:color="auto" w:fill="auto"/>
        <w:tabs>
          <w:tab w:val="left" w:pos="720"/>
        </w:tabs>
        <w:spacing w:line="240" w:lineRule="auto"/>
        <w:ind w:firstLine="709"/>
        <w:jc w:val="both"/>
        <w:rPr>
          <w:b w:val="0"/>
          <w:sz w:val="28"/>
          <w:szCs w:val="28"/>
          <w:shd w:val="clear" w:color="auto" w:fill="FFFFFF"/>
          <w:lang w:eastAsia="en-US"/>
        </w:rPr>
      </w:pPr>
      <w:r w:rsidRPr="00963C3F">
        <w:rPr>
          <w:b w:val="0"/>
          <w:sz w:val="28"/>
          <w:szCs w:val="28"/>
        </w:rPr>
        <w:tab/>
      </w:r>
      <w:r w:rsidR="00935E3E" w:rsidRPr="00963C3F">
        <w:rPr>
          <w:b w:val="0"/>
          <w:sz w:val="28"/>
          <w:szCs w:val="28"/>
        </w:rPr>
        <w:t>Педагоги образовательных организаций должны планировать организацию образовательного процесса в соответствии с приказом</w:t>
      </w:r>
      <w:r w:rsidR="00935E3E" w:rsidRPr="00963C3F">
        <w:rPr>
          <w:sz w:val="28"/>
          <w:szCs w:val="28"/>
          <w:lang w:eastAsia="en-US"/>
        </w:rPr>
        <w:t xml:space="preserve"> </w:t>
      </w:r>
      <w:r w:rsidR="00935E3E" w:rsidRPr="00963C3F">
        <w:rPr>
          <w:b w:val="0"/>
          <w:iCs/>
          <w:sz w:val="28"/>
          <w:szCs w:val="28"/>
          <w:bdr w:val="none" w:sz="0" w:space="0" w:color="auto" w:frame="1"/>
          <w:shd w:val="clear" w:color="auto" w:fill="FFFFFF"/>
          <w:lang w:eastAsia="en-US"/>
        </w:rPr>
        <w:t xml:space="preserve">Министерства просвещения Российской Федерации от 28.12.2018 г. № 345 «Об утверждении </w:t>
      </w:r>
      <w:r w:rsidR="00935E3E" w:rsidRPr="00963C3F">
        <w:rPr>
          <w:b w:val="0"/>
          <w:sz w:val="28"/>
          <w:szCs w:val="28"/>
          <w:lang w:eastAsia="en-US"/>
        </w:rPr>
        <w:t>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(</w:t>
      </w:r>
      <w:r w:rsidR="00935E3E" w:rsidRPr="00963C3F">
        <w:rPr>
          <w:b w:val="0"/>
          <w:sz w:val="28"/>
          <w:szCs w:val="28"/>
        </w:rPr>
        <w:t xml:space="preserve">в ред. Приказа Министерства просвещения Российской Федерации </w:t>
      </w:r>
      <w:hyperlink r:id="rId7" w:tgtFrame="_blank" w:history="1">
        <w:r w:rsidR="00935E3E" w:rsidRPr="00963C3F">
          <w:rPr>
            <w:b w:val="0"/>
            <w:sz w:val="28"/>
            <w:szCs w:val="28"/>
            <w:shd w:val="clear" w:color="auto" w:fill="FFFFFF"/>
            <w:lang w:eastAsia="en-US"/>
          </w:rPr>
          <w:t xml:space="preserve"> от 08.05.2019 г. № 233</w:t>
        </w:r>
      </w:hyperlink>
      <w:r w:rsidR="00FD23DD" w:rsidRPr="00963C3F">
        <w:rPr>
          <w:b w:val="0"/>
          <w:sz w:val="28"/>
          <w:szCs w:val="28"/>
        </w:rPr>
        <w:t xml:space="preserve">; </w:t>
      </w:r>
      <w:r w:rsidR="00710B0D">
        <w:rPr>
          <w:b w:val="0"/>
          <w:sz w:val="28"/>
          <w:szCs w:val="28"/>
        </w:rPr>
        <w:t>от </w:t>
      </w:r>
      <w:r w:rsidR="00FD23DD" w:rsidRPr="00963C3F">
        <w:rPr>
          <w:b w:val="0"/>
          <w:sz w:val="28"/>
          <w:szCs w:val="28"/>
        </w:rPr>
        <w:t>22.11.2019 г. № 632; от 18.05.2020 г. № 249</w:t>
      </w:r>
      <w:r w:rsidR="00FD23DD" w:rsidRPr="00963C3F">
        <w:rPr>
          <w:sz w:val="28"/>
          <w:szCs w:val="28"/>
        </w:rPr>
        <w:t xml:space="preserve"> </w:t>
      </w:r>
      <w:r w:rsidR="00935E3E" w:rsidRPr="00963C3F">
        <w:rPr>
          <w:b w:val="0"/>
          <w:sz w:val="28"/>
          <w:szCs w:val="28"/>
          <w:shd w:val="clear" w:color="auto" w:fill="FFFFFF"/>
          <w:lang w:eastAsia="en-US"/>
        </w:rPr>
        <w:t xml:space="preserve">). </w:t>
      </w:r>
    </w:p>
    <w:p w:rsidR="00EA2DC9" w:rsidRPr="00963C3F" w:rsidRDefault="00EA2DC9" w:rsidP="00710B0D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63C3F">
        <w:rPr>
          <w:rFonts w:ascii="Times New Roman" w:hAnsi="Times New Roman" w:cs="Times New Roman"/>
          <w:sz w:val="28"/>
          <w:szCs w:val="28"/>
          <w:lang w:eastAsia="en-US"/>
        </w:rPr>
        <w:t xml:space="preserve">Кроме того, организации, осуществляющие образовательную деятельность по основным образовательным программам, вправе в течение трех лет использовать в образовательном процессе приобретенные до вступления в силу </w:t>
      </w:r>
      <w:r w:rsidRPr="00963C3F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Приказа</w:t>
      </w:r>
      <w:r w:rsidRPr="00963C3F">
        <w:rPr>
          <w:rFonts w:ascii="Times New Roman" w:hAnsi="Times New Roman" w:cs="Times New Roman"/>
          <w:iCs/>
          <w:color w:val="auto"/>
          <w:sz w:val="28"/>
          <w:szCs w:val="28"/>
          <w:bdr w:val="none" w:sz="0" w:space="0" w:color="auto" w:frame="1"/>
          <w:shd w:val="clear" w:color="auto" w:fill="FFFFFF"/>
          <w:lang w:eastAsia="en-US"/>
        </w:rPr>
        <w:t xml:space="preserve"> Министерства просвещения Российской Федерации от 28.12.2018 г. № 345 учебники из Федерального перечня учебников, утвержденного </w:t>
      </w:r>
      <w:r w:rsidRPr="00963C3F">
        <w:rPr>
          <w:rFonts w:ascii="Times New Roman" w:hAnsi="Times New Roman" w:cs="Times New Roman"/>
          <w:sz w:val="28"/>
          <w:szCs w:val="28"/>
          <w:lang w:eastAsia="en-US"/>
        </w:rPr>
        <w:t>Приказом Министерства образования и науки Российской Федерации от 31.03.2014 г. № 253 «</w:t>
      </w:r>
      <w:r w:rsidR="00710B0D">
        <w:rPr>
          <w:rFonts w:ascii="Times New Roman" w:hAnsi="Times New Roman" w:cs="Times New Roman"/>
          <w:iCs/>
          <w:color w:val="auto"/>
          <w:sz w:val="28"/>
          <w:szCs w:val="28"/>
          <w:bdr w:val="none" w:sz="0" w:space="0" w:color="auto" w:frame="1"/>
          <w:shd w:val="clear" w:color="auto" w:fill="FFFFFF"/>
          <w:lang w:eastAsia="en-US"/>
        </w:rPr>
        <w:t>Об </w:t>
      </w:r>
      <w:r w:rsidRPr="00963C3F">
        <w:rPr>
          <w:rFonts w:ascii="Times New Roman" w:hAnsi="Times New Roman" w:cs="Times New Roman"/>
          <w:iCs/>
          <w:color w:val="auto"/>
          <w:sz w:val="28"/>
          <w:szCs w:val="28"/>
          <w:bdr w:val="none" w:sz="0" w:space="0" w:color="auto" w:frame="1"/>
          <w:shd w:val="clear" w:color="auto" w:fill="FFFFFF"/>
          <w:lang w:eastAsia="en-US"/>
        </w:rPr>
        <w:t xml:space="preserve">утверждении </w:t>
      </w:r>
      <w:r w:rsidRPr="00963C3F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</w:t>
      </w:r>
      <w:r w:rsidRPr="00963C3F">
        <w:rPr>
          <w:rFonts w:ascii="Times New Roman" w:hAnsi="Times New Roman" w:cs="Times New Roman"/>
          <w:sz w:val="28"/>
          <w:szCs w:val="28"/>
          <w:lang w:eastAsia="en-US"/>
        </w:rPr>
        <w:t>». К таким УМК можно отнести:</w:t>
      </w:r>
    </w:p>
    <w:p w:rsidR="00935E3E" w:rsidRPr="00963C3F" w:rsidRDefault="009424D7" w:rsidP="00710B0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C3F">
        <w:rPr>
          <w:rFonts w:ascii="Times New Roman" w:hAnsi="Times New Roman" w:cs="Times New Roman"/>
          <w:sz w:val="28"/>
          <w:szCs w:val="28"/>
        </w:rPr>
        <w:lastRenderedPageBreak/>
        <w:t>УМК по основам</w:t>
      </w:r>
      <w:r w:rsidR="00E659DA" w:rsidRPr="00963C3F">
        <w:rPr>
          <w:rFonts w:ascii="Times New Roman" w:hAnsi="Times New Roman" w:cs="Times New Roman"/>
          <w:sz w:val="28"/>
          <w:szCs w:val="28"/>
        </w:rPr>
        <w:t xml:space="preserve"> безопасности</w:t>
      </w:r>
      <w:r w:rsidRPr="00963C3F">
        <w:rPr>
          <w:rFonts w:ascii="Times New Roman" w:hAnsi="Times New Roman" w:cs="Times New Roman"/>
          <w:sz w:val="28"/>
          <w:szCs w:val="28"/>
        </w:rPr>
        <w:t xml:space="preserve"> жизнедеятельности 10-11 класс под редакцией С.В. Алексеева </w:t>
      </w:r>
      <w:r w:rsidR="00EA2DC9" w:rsidRPr="00963C3F">
        <w:rPr>
          <w:rFonts w:ascii="Times New Roman" w:hAnsi="Times New Roman" w:cs="Times New Roman"/>
          <w:sz w:val="28"/>
          <w:szCs w:val="28"/>
        </w:rPr>
        <w:t xml:space="preserve">и </w:t>
      </w:r>
      <w:r w:rsidRPr="00963C3F">
        <w:rPr>
          <w:rFonts w:ascii="Times New Roman" w:hAnsi="Times New Roman" w:cs="Times New Roman"/>
          <w:sz w:val="28"/>
          <w:szCs w:val="28"/>
        </w:rPr>
        <w:t>др</w:t>
      </w:r>
      <w:r w:rsidR="00F03580" w:rsidRPr="00963C3F">
        <w:rPr>
          <w:rFonts w:ascii="Times New Roman" w:hAnsi="Times New Roman" w:cs="Times New Roman"/>
          <w:sz w:val="28"/>
          <w:szCs w:val="28"/>
        </w:rPr>
        <w:t>.</w:t>
      </w:r>
      <w:r w:rsidRPr="00963C3F">
        <w:rPr>
          <w:rFonts w:ascii="Times New Roman" w:hAnsi="Times New Roman" w:cs="Times New Roman"/>
          <w:sz w:val="28"/>
          <w:szCs w:val="28"/>
        </w:rPr>
        <w:t xml:space="preserve">) издательского центра «Вентана-граф». Учебник разработан на основе Конституции РФ, федеральных законов, </w:t>
      </w:r>
      <w:r w:rsidR="00EA2DC9" w:rsidRPr="00963C3F">
        <w:rPr>
          <w:rFonts w:ascii="Times New Roman" w:hAnsi="Times New Roman" w:cs="Times New Roman"/>
          <w:sz w:val="28"/>
          <w:szCs w:val="28"/>
        </w:rPr>
        <w:t>других нормативно-правовых докум</w:t>
      </w:r>
      <w:r w:rsidRPr="00963C3F">
        <w:rPr>
          <w:rFonts w:ascii="Times New Roman" w:hAnsi="Times New Roman" w:cs="Times New Roman"/>
          <w:sz w:val="28"/>
          <w:szCs w:val="28"/>
        </w:rPr>
        <w:t>ентов РФ в области безопасности жизнедеятельности личности, общества, государства.</w:t>
      </w:r>
    </w:p>
    <w:p w:rsidR="009424D7" w:rsidRPr="00963C3F" w:rsidRDefault="009424D7" w:rsidP="00710B0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C3F">
        <w:rPr>
          <w:rFonts w:ascii="Times New Roman" w:hAnsi="Times New Roman" w:cs="Times New Roman"/>
          <w:sz w:val="28"/>
          <w:szCs w:val="28"/>
        </w:rPr>
        <w:t>УМК под общей редакцией В.Н. Латчука издательства «Дрофа»</w:t>
      </w:r>
      <w:r w:rsidR="00F03580" w:rsidRPr="00963C3F">
        <w:rPr>
          <w:rFonts w:ascii="Times New Roman" w:hAnsi="Times New Roman" w:cs="Times New Roman"/>
          <w:sz w:val="28"/>
          <w:szCs w:val="28"/>
        </w:rPr>
        <w:t>.</w:t>
      </w:r>
      <w:r w:rsidRPr="00963C3F">
        <w:rPr>
          <w:rFonts w:ascii="Times New Roman" w:hAnsi="Times New Roman" w:cs="Times New Roman"/>
          <w:sz w:val="28"/>
          <w:szCs w:val="28"/>
        </w:rPr>
        <w:t xml:space="preserve"> В УМК входят рабочая программа, электронное приложение, рабочая тетрадь, тетрадь для оценки качества знаний, методическая поддержка.</w:t>
      </w:r>
    </w:p>
    <w:p w:rsidR="00935E3E" w:rsidRPr="00963C3F" w:rsidRDefault="009424D7" w:rsidP="00710B0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C3F">
        <w:rPr>
          <w:rFonts w:ascii="Times New Roman" w:hAnsi="Times New Roman" w:cs="Times New Roman"/>
          <w:sz w:val="28"/>
          <w:szCs w:val="28"/>
        </w:rPr>
        <w:t>УМК под общей редакцией А.Т. Смир</w:t>
      </w:r>
      <w:r w:rsidR="00EA2DC9" w:rsidRPr="00963C3F">
        <w:rPr>
          <w:rFonts w:ascii="Times New Roman" w:hAnsi="Times New Roman" w:cs="Times New Roman"/>
          <w:sz w:val="28"/>
          <w:szCs w:val="28"/>
        </w:rPr>
        <w:t>нова издательства «Просвещение».</w:t>
      </w:r>
      <w:r w:rsidR="000D5F6F" w:rsidRPr="00963C3F">
        <w:rPr>
          <w:rFonts w:ascii="Times New Roman" w:hAnsi="Times New Roman" w:cs="Times New Roman"/>
          <w:sz w:val="28"/>
          <w:szCs w:val="28"/>
        </w:rPr>
        <w:t xml:space="preserve"> </w:t>
      </w:r>
      <w:r w:rsidRPr="00963C3F">
        <w:rPr>
          <w:rFonts w:ascii="Times New Roman" w:hAnsi="Times New Roman" w:cs="Times New Roman"/>
          <w:sz w:val="28"/>
          <w:szCs w:val="28"/>
        </w:rPr>
        <w:t>В состав УМК входят: учебники, тетради, рабочая программа, методические рекомендации, поурочные разработки, тестовый контроль, серии пособий для обучающихся и учителей, в том</w:t>
      </w:r>
      <w:r w:rsidR="00876DDB" w:rsidRPr="00963C3F">
        <w:rPr>
          <w:rFonts w:ascii="Times New Roman" w:hAnsi="Times New Roman" w:cs="Times New Roman"/>
          <w:sz w:val="28"/>
          <w:szCs w:val="28"/>
        </w:rPr>
        <w:t xml:space="preserve"> числе на электронных носителях.</w:t>
      </w:r>
    </w:p>
    <w:p w:rsidR="00935E3E" w:rsidRPr="00963C3F" w:rsidRDefault="00935E3E" w:rsidP="00710B0D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63C3F">
        <w:rPr>
          <w:rFonts w:ascii="Times New Roman" w:hAnsi="Times New Roman" w:cs="Times New Roman"/>
          <w:bCs/>
          <w:sz w:val="28"/>
          <w:szCs w:val="28"/>
        </w:rPr>
        <w:t>Отличительными особенностями учебно-методических комплексов, входящих в федеральный перечень учебников являются:</w:t>
      </w:r>
    </w:p>
    <w:p w:rsidR="00935E3E" w:rsidRPr="00963C3F" w:rsidRDefault="00935E3E" w:rsidP="00710B0D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63C3F">
        <w:rPr>
          <w:rFonts w:ascii="Times New Roman" w:hAnsi="Times New Roman" w:cs="Times New Roman"/>
          <w:bCs/>
          <w:sz w:val="28"/>
          <w:szCs w:val="28"/>
        </w:rPr>
        <w:t>- наличие учебников на бумажных и электронных носителях, обеспечивающих комплексность и преемственность всех уровней образования;</w:t>
      </w:r>
    </w:p>
    <w:p w:rsidR="00935E3E" w:rsidRPr="00963C3F" w:rsidRDefault="00935E3E" w:rsidP="00710B0D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63C3F">
        <w:rPr>
          <w:rFonts w:ascii="Times New Roman" w:hAnsi="Times New Roman" w:cs="Times New Roman"/>
          <w:bCs/>
          <w:sz w:val="28"/>
          <w:szCs w:val="28"/>
        </w:rPr>
        <w:t>- четкая функциональная направленность каждого компонента УМК на решение определенной педагогической задачи;</w:t>
      </w:r>
    </w:p>
    <w:p w:rsidR="00935E3E" w:rsidRPr="00963C3F" w:rsidRDefault="00935E3E" w:rsidP="00710B0D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63C3F">
        <w:rPr>
          <w:rFonts w:ascii="Times New Roman" w:hAnsi="Times New Roman" w:cs="Times New Roman"/>
          <w:bCs/>
          <w:sz w:val="28"/>
          <w:szCs w:val="28"/>
        </w:rPr>
        <w:t>- единый методический, информационный и дизайнерский подход, учитывающий возрастные психофизиологические особенности школьников;</w:t>
      </w:r>
    </w:p>
    <w:p w:rsidR="00935E3E" w:rsidRPr="00963C3F" w:rsidRDefault="00935E3E" w:rsidP="00710B0D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63C3F">
        <w:rPr>
          <w:rFonts w:ascii="Times New Roman" w:hAnsi="Times New Roman" w:cs="Times New Roman"/>
          <w:bCs/>
          <w:sz w:val="28"/>
          <w:szCs w:val="28"/>
        </w:rPr>
        <w:t>- наличие «навигационной» системы, обеспечивающей системность организации учебного процесса и удобство поиска информации;</w:t>
      </w:r>
    </w:p>
    <w:p w:rsidR="00935E3E" w:rsidRPr="00963C3F" w:rsidRDefault="00935E3E" w:rsidP="00710B0D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63C3F">
        <w:rPr>
          <w:rFonts w:ascii="Times New Roman" w:hAnsi="Times New Roman" w:cs="Times New Roman"/>
          <w:bCs/>
          <w:sz w:val="28"/>
          <w:szCs w:val="28"/>
        </w:rPr>
        <w:t>- использование прогрессивных форм и способов подачи материала, основанных на современных информационных технологиях;</w:t>
      </w:r>
    </w:p>
    <w:p w:rsidR="00935E3E" w:rsidRPr="00963C3F" w:rsidRDefault="00935E3E" w:rsidP="00710B0D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63C3F">
        <w:rPr>
          <w:rFonts w:ascii="Times New Roman" w:hAnsi="Times New Roman" w:cs="Times New Roman"/>
          <w:bCs/>
          <w:sz w:val="28"/>
          <w:szCs w:val="28"/>
        </w:rPr>
        <w:t>- доступность в использовании;</w:t>
      </w:r>
    </w:p>
    <w:p w:rsidR="00935E3E" w:rsidRPr="00963C3F" w:rsidRDefault="00935E3E" w:rsidP="00710B0D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63C3F">
        <w:rPr>
          <w:rFonts w:ascii="Times New Roman" w:hAnsi="Times New Roman" w:cs="Times New Roman"/>
          <w:bCs/>
          <w:sz w:val="28"/>
          <w:szCs w:val="28"/>
        </w:rPr>
        <w:t>- интерактивность;</w:t>
      </w:r>
    </w:p>
    <w:p w:rsidR="00935E3E" w:rsidRPr="00963C3F" w:rsidRDefault="00935E3E" w:rsidP="00710B0D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63C3F">
        <w:rPr>
          <w:rFonts w:ascii="Times New Roman" w:hAnsi="Times New Roman" w:cs="Times New Roman"/>
          <w:bCs/>
          <w:sz w:val="28"/>
          <w:szCs w:val="28"/>
        </w:rPr>
        <w:t>- ориентированность на практическую деятельность обучающихся;</w:t>
      </w:r>
    </w:p>
    <w:p w:rsidR="00935E3E" w:rsidRPr="00963C3F" w:rsidRDefault="00935E3E" w:rsidP="00710B0D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63C3F">
        <w:rPr>
          <w:rFonts w:ascii="Times New Roman" w:hAnsi="Times New Roman" w:cs="Times New Roman"/>
          <w:bCs/>
          <w:sz w:val="28"/>
          <w:szCs w:val="28"/>
        </w:rPr>
        <w:t>- максимальный учет индивидуальных запросов</w:t>
      </w:r>
      <w:r w:rsidR="00963C3F" w:rsidRPr="00963C3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63C3F">
        <w:rPr>
          <w:rFonts w:ascii="Times New Roman" w:hAnsi="Times New Roman" w:cs="Times New Roman"/>
          <w:bCs/>
          <w:sz w:val="28"/>
          <w:szCs w:val="28"/>
        </w:rPr>
        <w:t>и способностей каждого участника образовательного процесса.</w:t>
      </w:r>
    </w:p>
    <w:p w:rsidR="00B517EC" w:rsidRPr="00963C3F" w:rsidRDefault="00B517EC" w:rsidP="00710B0D">
      <w:pPr>
        <w:pStyle w:val="21"/>
        <w:shd w:val="clear" w:color="auto" w:fill="auto"/>
        <w:spacing w:line="240" w:lineRule="auto"/>
        <w:ind w:firstLine="709"/>
        <w:rPr>
          <w:b/>
          <w:sz w:val="28"/>
          <w:szCs w:val="28"/>
          <w:highlight w:val="yellow"/>
        </w:rPr>
      </w:pPr>
    </w:p>
    <w:p w:rsidR="00710B0D" w:rsidRDefault="00574E86" w:rsidP="00574E86">
      <w:pPr>
        <w:pStyle w:val="21"/>
        <w:shd w:val="clear" w:color="auto" w:fill="auto"/>
        <w:spacing w:line="240" w:lineRule="auto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III</w:t>
      </w:r>
      <w:r w:rsidRPr="00574E86">
        <w:rPr>
          <w:b/>
          <w:sz w:val="28"/>
          <w:szCs w:val="28"/>
        </w:rPr>
        <w:t>.</w:t>
      </w:r>
      <w:r>
        <w:rPr>
          <w:b/>
          <w:sz w:val="28"/>
          <w:szCs w:val="28"/>
          <w:lang w:val="en-US"/>
        </w:rPr>
        <w:t> </w:t>
      </w:r>
      <w:r w:rsidR="00935E3E" w:rsidRPr="00963C3F">
        <w:rPr>
          <w:b/>
          <w:sz w:val="28"/>
          <w:szCs w:val="28"/>
        </w:rPr>
        <w:t xml:space="preserve">Особенности преподавания </w:t>
      </w:r>
      <w:r w:rsidR="004F2309" w:rsidRPr="00963C3F">
        <w:rPr>
          <w:b/>
          <w:sz w:val="28"/>
          <w:szCs w:val="28"/>
        </w:rPr>
        <w:t>ОБЖ</w:t>
      </w:r>
      <w:r w:rsidR="001678ED" w:rsidRPr="00963C3F">
        <w:rPr>
          <w:b/>
          <w:sz w:val="28"/>
          <w:szCs w:val="28"/>
        </w:rPr>
        <w:t xml:space="preserve"> в условиях реализации</w:t>
      </w:r>
    </w:p>
    <w:p w:rsidR="00710B0D" w:rsidRDefault="001678ED" w:rsidP="00574E86">
      <w:pPr>
        <w:pStyle w:val="21"/>
        <w:shd w:val="clear" w:color="auto" w:fill="auto"/>
        <w:spacing w:line="240" w:lineRule="auto"/>
        <w:ind w:firstLine="0"/>
        <w:jc w:val="center"/>
        <w:rPr>
          <w:b/>
          <w:sz w:val="28"/>
          <w:szCs w:val="28"/>
        </w:rPr>
      </w:pPr>
      <w:r w:rsidRPr="00963C3F">
        <w:rPr>
          <w:b/>
          <w:sz w:val="28"/>
          <w:szCs w:val="28"/>
        </w:rPr>
        <w:t>Концепции преподавания учебного предмета</w:t>
      </w:r>
    </w:p>
    <w:p w:rsidR="00935E3E" w:rsidRPr="00963C3F" w:rsidRDefault="001678ED" w:rsidP="00574E86">
      <w:pPr>
        <w:pStyle w:val="21"/>
        <w:shd w:val="clear" w:color="auto" w:fill="auto"/>
        <w:spacing w:line="240" w:lineRule="auto"/>
        <w:ind w:firstLine="0"/>
        <w:jc w:val="center"/>
        <w:rPr>
          <w:b/>
          <w:sz w:val="28"/>
          <w:szCs w:val="28"/>
        </w:rPr>
      </w:pPr>
      <w:r w:rsidRPr="00963C3F">
        <w:rPr>
          <w:b/>
          <w:sz w:val="28"/>
          <w:szCs w:val="28"/>
        </w:rPr>
        <w:t>«Основы безопасности жизнедеятельности»</w:t>
      </w:r>
    </w:p>
    <w:p w:rsidR="00F03580" w:rsidRPr="00963C3F" w:rsidRDefault="004F6161" w:rsidP="00574E86">
      <w:pPr>
        <w:pStyle w:val="21"/>
        <w:shd w:val="clear" w:color="auto" w:fill="auto"/>
        <w:spacing w:line="240" w:lineRule="auto"/>
        <w:ind w:firstLine="709"/>
        <w:rPr>
          <w:sz w:val="28"/>
          <w:szCs w:val="28"/>
        </w:rPr>
      </w:pPr>
      <w:r w:rsidRPr="00963C3F">
        <w:rPr>
          <w:sz w:val="28"/>
          <w:szCs w:val="28"/>
        </w:rPr>
        <w:t>В 2020/2021 учебном году в образовательных организациях продолжается реализация</w:t>
      </w:r>
      <w:r w:rsidRPr="00963C3F">
        <w:rPr>
          <w:spacing w:val="-11"/>
          <w:sz w:val="28"/>
          <w:szCs w:val="28"/>
        </w:rPr>
        <w:t xml:space="preserve"> </w:t>
      </w:r>
      <w:r w:rsidRPr="00963C3F">
        <w:rPr>
          <w:sz w:val="28"/>
          <w:szCs w:val="28"/>
        </w:rPr>
        <w:t>Концепция</w:t>
      </w:r>
      <w:r w:rsidRPr="00963C3F">
        <w:rPr>
          <w:spacing w:val="-6"/>
          <w:sz w:val="28"/>
          <w:szCs w:val="28"/>
        </w:rPr>
        <w:t xml:space="preserve"> </w:t>
      </w:r>
      <w:r w:rsidRPr="00963C3F">
        <w:rPr>
          <w:sz w:val="28"/>
          <w:szCs w:val="28"/>
        </w:rPr>
        <w:t>преподавания</w:t>
      </w:r>
      <w:r w:rsidRPr="00963C3F">
        <w:rPr>
          <w:spacing w:val="-12"/>
          <w:sz w:val="28"/>
          <w:szCs w:val="28"/>
        </w:rPr>
        <w:t xml:space="preserve"> </w:t>
      </w:r>
      <w:r w:rsidRPr="00963C3F">
        <w:rPr>
          <w:sz w:val="28"/>
          <w:szCs w:val="28"/>
        </w:rPr>
        <w:t>учебного</w:t>
      </w:r>
      <w:r w:rsidRPr="00963C3F">
        <w:rPr>
          <w:spacing w:val="-11"/>
          <w:sz w:val="28"/>
          <w:szCs w:val="28"/>
        </w:rPr>
        <w:t xml:space="preserve"> </w:t>
      </w:r>
      <w:r w:rsidRPr="00963C3F">
        <w:rPr>
          <w:sz w:val="28"/>
          <w:szCs w:val="28"/>
        </w:rPr>
        <w:t>предмета</w:t>
      </w:r>
      <w:r w:rsidRPr="00963C3F">
        <w:rPr>
          <w:spacing w:val="-17"/>
          <w:sz w:val="28"/>
          <w:szCs w:val="28"/>
        </w:rPr>
        <w:t xml:space="preserve"> </w:t>
      </w:r>
      <w:r w:rsidRPr="00963C3F">
        <w:rPr>
          <w:sz w:val="28"/>
          <w:szCs w:val="28"/>
        </w:rPr>
        <w:t>«Основы</w:t>
      </w:r>
      <w:r w:rsidRPr="00963C3F">
        <w:rPr>
          <w:spacing w:val="-13"/>
          <w:sz w:val="28"/>
          <w:szCs w:val="28"/>
        </w:rPr>
        <w:t xml:space="preserve"> </w:t>
      </w:r>
      <w:r w:rsidRPr="00963C3F">
        <w:rPr>
          <w:sz w:val="28"/>
          <w:szCs w:val="28"/>
        </w:rPr>
        <w:t>безопас</w:t>
      </w:r>
      <w:r w:rsidR="005024D2" w:rsidRPr="00963C3F">
        <w:rPr>
          <w:sz w:val="28"/>
          <w:szCs w:val="28"/>
        </w:rPr>
        <w:t>ности жизнедеятельности»</w:t>
      </w:r>
      <w:r w:rsidRPr="00963C3F">
        <w:rPr>
          <w:sz w:val="28"/>
          <w:szCs w:val="28"/>
        </w:rPr>
        <w:t>.</w:t>
      </w:r>
    </w:p>
    <w:p w:rsidR="00A47E84" w:rsidRPr="00963C3F" w:rsidRDefault="004F6161" w:rsidP="00574E86">
      <w:pPr>
        <w:pStyle w:val="21"/>
        <w:shd w:val="clear" w:color="auto" w:fill="auto"/>
        <w:spacing w:line="240" w:lineRule="auto"/>
        <w:ind w:firstLine="709"/>
        <w:rPr>
          <w:sz w:val="28"/>
          <w:szCs w:val="28"/>
        </w:rPr>
      </w:pPr>
      <w:r w:rsidRPr="00963C3F">
        <w:rPr>
          <w:sz w:val="28"/>
          <w:szCs w:val="28"/>
        </w:rPr>
        <w:t xml:space="preserve">Целью Концепции является обеспечение условий качественного развития учебного </w:t>
      </w:r>
      <w:r w:rsidR="005024D2" w:rsidRPr="00963C3F">
        <w:rPr>
          <w:sz w:val="28"/>
          <w:szCs w:val="28"/>
        </w:rPr>
        <w:t>предмета</w:t>
      </w:r>
      <w:r w:rsidR="005844B9" w:rsidRPr="00963C3F">
        <w:rPr>
          <w:b/>
          <w:sz w:val="28"/>
          <w:szCs w:val="28"/>
        </w:rPr>
        <w:t xml:space="preserve"> </w:t>
      </w:r>
      <w:r w:rsidR="005844B9" w:rsidRPr="00963C3F">
        <w:rPr>
          <w:sz w:val="28"/>
          <w:szCs w:val="28"/>
        </w:rPr>
        <w:t>ОБЖ</w:t>
      </w:r>
      <w:r w:rsidRPr="00963C3F">
        <w:rPr>
          <w:b/>
          <w:sz w:val="28"/>
          <w:szCs w:val="28"/>
        </w:rPr>
        <w:t xml:space="preserve">, </w:t>
      </w:r>
      <w:r w:rsidRPr="00963C3F">
        <w:rPr>
          <w:sz w:val="28"/>
          <w:szCs w:val="28"/>
        </w:rPr>
        <w:t>изменение его образовательного ст</w:t>
      </w:r>
      <w:r w:rsidR="00574E86">
        <w:rPr>
          <w:sz w:val="28"/>
          <w:szCs w:val="28"/>
        </w:rPr>
        <w:t>атуса в соответствии по степеньb</w:t>
      </w:r>
      <w:r w:rsidRPr="00963C3F">
        <w:rPr>
          <w:sz w:val="28"/>
          <w:szCs w:val="28"/>
        </w:rPr>
        <w:t xml:space="preserve"> важности формируемых им компетенций в области безопасности личности, общества и государства,</w:t>
      </w:r>
      <w:r w:rsidRPr="00963C3F">
        <w:rPr>
          <w:b/>
          <w:sz w:val="28"/>
          <w:szCs w:val="28"/>
        </w:rPr>
        <w:t xml:space="preserve"> </w:t>
      </w:r>
      <w:r w:rsidRPr="00963C3F">
        <w:rPr>
          <w:sz w:val="28"/>
          <w:szCs w:val="28"/>
        </w:rPr>
        <w:t xml:space="preserve">государственным заказов, потребностями населения и </w:t>
      </w:r>
      <w:r w:rsidR="005844B9" w:rsidRPr="00963C3F">
        <w:rPr>
          <w:sz w:val="28"/>
          <w:szCs w:val="28"/>
        </w:rPr>
        <w:t>перспективными</w:t>
      </w:r>
      <w:r w:rsidRPr="00963C3F">
        <w:rPr>
          <w:sz w:val="28"/>
          <w:szCs w:val="28"/>
        </w:rPr>
        <w:t xml:space="preserve"> задачами развития российского общества. Приобретение знаний, умений и навыков</w:t>
      </w:r>
      <w:r w:rsidRPr="00963C3F">
        <w:rPr>
          <w:spacing w:val="-14"/>
          <w:sz w:val="28"/>
          <w:szCs w:val="28"/>
        </w:rPr>
        <w:t xml:space="preserve"> </w:t>
      </w:r>
      <w:r w:rsidRPr="00963C3F">
        <w:rPr>
          <w:sz w:val="28"/>
          <w:szCs w:val="28"/>
        </w:rPr>
        <w:t>в</w:t>
      </w:r>
      <w:r w:rsidRPr="00963C3F">
        <w:rPr>
          <w:spacing w:val="-23"/>
          <w:sz w:val="28"/>
          <w:szCs w:val="28"/>
        </w:rPr>
        <w:t xml:space="preserve"> </w:t>
      </w:r>
      <w:r w:rsidRPr="00963C3F">
        <w:rPr>
          <w:sz w:val="28"/>
          <w:szCs w:val="28"/>
        </w:rPr>
        <w:t>области</w:t>
      </w:r>
      <w:r w:rsidRPr="00963C3F">
        <w:rPr>
          <w:spacing w:val="-19"/>
          <w:sz w:val="28"/>
          <w:szCs w:val="28"/>
        </w:rPr>
        <w:t xml:space="preserve"> </w:t>
      </w:r>
      <w:r w:rsidRPr="00963C3F">
        <w:rPr>
          <w:sz w:val="28"/>
          <w:szCs w:val="28"/>
        </w:rPr>
        <w:t>безопасности</w:t>
      </w:r>
      <w:r w:rsidRPr="00963C3F">
        <w:rPr>
          <w:spacing w:val="-10"/>
          <w:sz w:val="28"/>
          <w:szCs w:val="28"/>
        </w:rPr>
        <w:t xml:space="preserve"> </w:t>
      </w:r>
      <w:r w:rsidRPr="00963C3F">
        <w:rPr>
          <w:sz w:val="28"/>
          <w:szCs w:val="28"/>
        </w:rPr>
        <w:t>жизнедеятельности</w:t>
      </w:r>
      <w:r w:rsidRPr="00963C3F">
        <w:rPr>
          <w:spacing w:val="-25"/>
          <w:sz w:val="28"/>
          <w:szCs w:val="28"/>
        </w:rPr>
        <w:t xml:space="preserve"> </w:t>
      </w:r>
      <w:r w:rsidRPr="00963C3F">
        <w:rPr>
          <w:sz w:val="28"/>
          <w:szCs w:val="28"/>
        </w:rPr>
        <w:t>должно</w:t>
      </w:r>
      <w:r w:rsidRPr="00963C3F">
        <w:rPr>
          <w:spacing w:val="-18"/>
          <w:sz w:val="28"/>
          <w:szCs w:val="28"/>
        </w:rPr>
        <w:t xml:space="preserve"> </w:t>
      </w:r>
      <w:r w:rsidRPr="00963C3F">
        <w:rPr>
          <w:sz w:val="28"/>
          <w:szCs w:val="28"/>
        </w:rPr>
        <w:t>стать</w:t>
      </w:r>
      <w:r w:rsidRPr="00963C3F">
        <w:rPr>
          <w:spacing w:val="-21"/>
          <w:sz w:val="28"/>
          <w:szCs w:val="28"/>
        </w:rPr>
        <w:t xml:space="preserve"> </w:t>
      </w:r>
      <w:r w:rsidRPr="00963C3F">
        <w:rPr>
          <w:sz w:val="28"/>
          <w:szCs w:val="28"/>
        </w:rPr>
        <w:t>осмысленным и внутренне согласованным</w:t>
      </w:r>
      <w:r w:rsidRPr="00963C3F">
        <w:rPr>
          <w:spacing w:val="47"/>
          <w:sz w:val="28"/>
          <w:szCs w:val="28"/>
        </w:rPr>
        <w:t xml:space="preserve"> </w:t>
      </w:r>
      <w:r w:rsidRPr="00963C3F">
        <w:rPr>
          <w:sz w:val="28"/>
          <w:szCs w:val="28"/>
        </w:rPr>
        <w:t xml:space="preserve">процессом. </w:t>
      </w:r>
    </w:p>
    <w:p w:rsidR="007A19FE" w:rsidRPr="00963C3F" w:rsidRDefault="004D649D" w:rsidP="00574E86">
      <w:pPr>
        <w:pStyle w:val="a7"/>
        <w:ind w:firstLine="709"/>
        <w:jc w:val="both"/>
        <w:rPr>
          <w:sz w:val="28"/>
          <w:szCs w:val="28"/>
        </w:rPr>
      </w:pPr>
      <w:r w:rsidRPr="00963C3F">
        <w:rPr>
          <w:sz w:val="28"/>
          <w:szCs w:val="28"/>
        </w:rPr>
        <w:t>Одним из основных направлений реализации Концепции является</w:t>
      </w:r>
      <w:r w:rsidR="00E938F4" w:rsidRPr="00963C3F">
        <w:rPr>
          <w:sz w:val="28"/>
          <w:szCs w:val="28"/>
        </w:rPr>
        <w:t xml:space="preserve"> испол</w:t>
      </w:r>
      <w:r w:rsidR="00403146" w:rsidRPr="00963C3F">
        <w:rPr>
          <w:sz w:val="28"/>
          <w:szCs w:val="28"/>
        </w:rPr>
        <w:t>ьз</w:t>
      </w:r>
      <w:r w:rsidR="00E938F4" w:rsidRPr="00963C3F">
        <w:rPr>
          <w:sz w:val="28"/>
          <w:szCs w:val="28"/>
        </w:rPr>
        <w:t>ование практико-ориентированных интерактивных форм организации учебных</w:t>
      </w:r>
      <w:r w:rsidR="00E938F4" w:rsidRPr="00963C3F">
        <w:rPr>
          <w:spacing w:val="-19"/>
          <w:sz w:val="28"/>
          <w:szCs w:val="28"/>
        </w:rPr>
        <w:t xml:space="preserve"> </w:t>
      </w:r>
      <w:r w:rsidR="00E938F4" w:rsidRPr="00963C3F">
        <w:rPr>
          <w:sz w:val="28"/>
          <w:szCs w:val="28"/>
        </w:rPr>
        <w:lastRenderedPageBreak/>
        <w:t>занятий</w:t>
      </w:r>
      <w:r w:rsidR="00E938F4" w:rsidRPr="00963C3F">
        <w:rPr>
          <w:spacing w:val="-13"/>
          <w:sz w:val="28"/>
          <w:szCs w:val="28"/>
        </w:rPr>
        <w:t xml:space="preserve"> </w:t>
      </w:r>
      <w:r w:rsidR="00E938F4" w:rsidRPr="00963C3F">
        <w:rPr>
          <w:sz w:val="28"/>
          <w:szCs w:val="28"/>
        </w:rPr>
        <w:t>с</w:t>
      </w:r>
      <w:r w:rsidR="00E938F4" w:rsidRPr="00963C3F">
        <w:rPr>
          <w:spacing w:val="-25"/>
          <w:sz w:val="28"/>
          <w:szCs w:val="28"/>
        </w:rPr>
        <w:t xml:space="preserve"> </w:t>
      </w:r>
      <w:r w:rsidR="00E938F4" w:rsidRPr="00963C3F">
        <w:rPr>
          <w:sz w:val="28"/>
          <w:szCs w:val="28"/>
        </w:rPr>
        <w:t>акцентом</w:t>
      </w:r>
      <w:r w:rsidR="00E938F4" w:rsidRPr="00963C3F">
        <w:rPr>
          <w:spacing w:val="-11"/>
          <w:sz w:val="28"/>
          <w:szCs w:val="28"/>
        </w:rPr>
        <w:t xml:space="preserve"> </w:t>
      </w:r>
      <w:r w:rsidR="00E938F4" w:rsidRPr="00963C3F">
        <w:rPr>
          <w:sz w:val="28"/>
          <w:szCs w:val="28"/>
        </w:rPr>
        <w:t>на</w:t>
      </w:r>
      <w:r w:rsidR="00E938F4" w:rsidRPr="00963C3F">
        <w:rPr>
          <w:spacing w:val="-23"/>
          <w:sz w:val="28"/>
          <w:szCs w:val="28"/>
        </w:rPr>
        <w:t xml:space="preserve"> </w:t>
      </w:r>
      <w:r w:rsidR="00E938F4" w:rsidRPr="00963C3F">
        <w:rPr>
          <w:sz w:val="28"/>
          <w:szCs w:val="28"/>
        </w:rPr>
        <w:t>применение</w:t>
      </w:r>
      <w:r w:rsidR="00E938F4" w:rsidRPr="00963C3F">
        <w:rPr>
          <w:spacing w:val="-14"/>
          <w:sz w:val="28"/>
          <w:szCs w:val="28"/>
        </w:rPr>
        <w:t xml:space="preserve"> </w:t>
      </w:r>
      <w:r w:rsidR="00E938F4" w:rsidRPr="00963C3F">
        <w:rPr>
          <w:sz w:val="28"/>
          <w:szCs w:val="28"/>
        </w:rPr>
        <w:t>тренажерных</w:t>
      </w:r>
      <w:r w:rsidR="00E938F4" w:rsidRPr="00963C3F">
        <w:rPr>
          <w:spacing w:val="-10"/>
          <w:sz w:val="28"/>
          <w:szCs w:val="28"/>
        </w:rPr>
        <w:t xml:space="preserve"> </w:t>
      </w:r>
      <w:r w:rsidR="00E938F4" w:rsidRPr="00963C3F">
        <w:rPr>
          <w:sz w:val="28"/>
          <w:szCs w:val="28"/>
        </w:rPr>
        <w:t>систем</w:t>
      </w:r>
      <w:r w:rsidR="00E938F4" w:rsidRPr="00963C3F">
        <w:rPr>
          <w:spacing w:val="-14"/>
          <w:sz w:val="28"/>
          <w:szCs w:val="28"/>
        </w:rPr>
        <w:t xml:space="preserve"> </w:t>
      </w:r>
      <w:r w:rsidR="00E938F4" w:rsidRPr="00963C3F">
        <w:rPr>
          <w:sz w:val="28"/>
          <w:szCs w:val="28"/>
        </w:rPr>
        <w:t>и</w:t>
      </w:r>
      <w:r w:rsidR="00E938F4" w:rsidRPr="00963C3F">
        <w:rPr>
          <w:spacing w:val="-22"/>
          <w:sz w:val="28"/>
          <w:szCs w:val="28"/>
        </w:rPr>
        <w:t xml:space="preserve"> </w:t>
      </w:r>
      <w:r w:rsidR="00E938F4" w:rsidRPr="00963C3F">
        <w:rPr>
          <w:sz w:val="28"/>
          <w:szCs w:val="28"/>
        </w:rPr>
        <w:t xml:space="preserve">виртуальных моделей, способных отображать объекты, не воспроизводимые в </w:t>
      </w:r>
      <w:r w:rsidR="004D6238" w:rsidRPr="00963C3F">
        <w:rPr>
          <w:sz w:val="28"/>
          <w:szCs w:val="28"/>
        </w:rPr>
        <w:t xml:space="preserve">обычных условиях, обеспечивающих электронную поддержку выданных для решения </w:t>
      </w:r>
      <w:r w:rsidR="007A19FE" w:rsidRPr="00963C3F">
        <w:rPr>
          <w:sz w:val="28"/>
          <w:szCs w:val="28"/>
        </w:rPr>
        <w:t>ситуационных задач, отражающих повседневную деятельность. Разработка примерных норм материально-технического обеспечения курса</w:t>
      </w:r>
      <w:r w:rsidR="007A19FE" w:rsidRPr="00963C3F">
        <w:rPr>
          <w:spacing w:val="-35"/>
          <w:sz w:val="28"/>
          <w:szCs w:val="28"/>
        </w:rPr>
        <w:t xml:space="preserve"> </w:t>
      </w:r>
      <w:r w:rsidR="007A19FE" w:rsidRPr="00963C3F">
        <w:rPr>
          <w:sz w:val="28"/>
          <w:szCs w:val="28"/>
        </w:rPr>
        <w:t xml:space="preserve">обучения ОБЖ, оснащения кабинета ОБЖ наглядными и техническими средствами обучения, в том числе интерактивными </w:t>
      </w:r>
      <w:r w:rsidR="00AF4135" w:rsidRPr="00963C3F">
        <w:rPr>
          <w:sz w:val="28"/>
          <w:szCs w:val="28"/>
        </w:rPr>
        <w:t>3</w:t>
      </w:r>
      <w:r w:rsidR="007A19FE" w:rsidRPr="00963C3F">
        <w:rPr>
          <w:sz w:val="28"/>
          <w:szCs w:val="28"/>
        </w:rPr>
        <w:t>d-моделями и тренажерными системами, способными моделировать различные опасные ситуации, для отработки целесообразных практических приемов и</w:t>
      </w:r>
      <w:r w:rsidR="007A19FE" w:rsidRPr="00963C3F">
        <w:rPr>
          <w:spacing w:val="-24"/>
          <w:sz w:val="28"/>
          <w:szCs w:val="28"/>
        </w:rPr>
        <w:t xml:space="preserve"> </w:t>
      </w:r>
      <w:r w:rsidR="007A19FE" w:rsidRPr="00963C3F">
        <w:rPr>
          <w:sz w:val="28"/>
          <w:szCs w:val="28"/>
        </w:rPr>
        <w:t>действий.</w:t>
      </w:r>
    </w:p>
    <w:p w:rsidR="00403146" w:rsidRPr="00963C3F" w:rsidRDefault="00403146" w:rsidP="00574E86">
      <w:pPr>
        <w:pStyle w:val="a7"/>
        <w:ind w:firstLine="709"/>
        <w:jc w:val="both"/>
        <w:rPr>
          <w:sz w:val="28"/>
          <w:szCs w:val="28"/>
        </w:rPr>
      </w:pPr>
      <w:r w:rsidRPr="00963C3F">
        <w:rPr>
          <w:sz w:val="28"/>
          <w:szCs w:val="28"/>
        </w:rPr>
        <w:t>В соответствии с ФГОС общего образования учебный предмет «Основы безопасности жизнедеятельности» являет</w:t>
      </w:r>
      <w:r w:rsidR="00574E86">
        <w:rPr>
          <w:sz w:val="28"/>
          <w:szCs w:val="28"/>
        </w:rPr>
        <w:t>ся обязательным для изучения на </w:t>
      </w:r>
      <w:r w:rsidRPr="00963C3F">
        <w:rPr>
          <w:sz w:val="28"/>
          <w:szCs w:val="28"/>
        </w:rPr>
        <w:t>уровне среднего общего образования вне зависимости от профиля.</w:t>
      </w:r>
      <w:r w:rsidRPr="00963C3F">
        <w:rPr>
          <w:spacing w:val="-11"/>
          <w:sz w:val="28"/>
          <w:szCs w:val="28"/>
        </w:rPr>
        <w:t xml:space="preserve"> </w:t>
      </w:r>
      <w:r w:rsidRPr="00963C3F">
        <w:rPr>
          <w:sz w:val="28"/>
          <w:szCs w:val="28"/>
        </w:rPr>
        <w:t>Учебный предмет осваивается на базовом уровне и является одной из</w:t>
      </w:r>
      <w:r w:rsidRPr="00963C3F">
        <w:rPr>
          <w:spacing w:val="-15"/>
          <w:sz w:val="28"/>
          <w:szCs w:val="28"/>
        </w:rPr>
        <w:t xml:space="preserve"> </w:t>
      </w:r>
      <w:r w:rsidRPr="00963C3F">
        <w:rPr>
          <w:sz w:val="28"/>
          <w:szCs w:val="28"/>
        </w:rPr>
        <w:t>составляющих предметной области «Физическая культура, экология</w:t>
      </w:r>
      <w:r w:rsidR="00CC279B" w:rsidRPr="00963C3F">
        <w:rPr>
          <w:sz w:val="28"/>
          <w:szCs w:val="28"/>
        </w:rPr>
        <w:t xml:space="preserve"> и основы безопасности жизнедеятельности», изучение которой должно обеспечить:</w:t>
      </w:r>
    </w:p>
    <w:p w:rsidR="00574E86" w:rsidRDefault="00AF4135" w:rsidP="00574E86">
      <w:pPr>
        <w:pStyle w:val="a7"/>
        <w:ind w:firstLine="709"/>
        <w:jc w:val="both"/>
        <w:rPr>
          <w:sz w:val="28"/>
          <w:szCs w:val="28"/>
        </w:rPr>
      </w:pPr>
      <w:r w:rsidRPr="00963C3F">
        <w:rPr>
          <w:sz w:val="28"/>
          <w:szCs w:val="28"/>
        </w:rPr>
        <w:t>- с</w:t>
      </w:r>
      <w:r w:rsidR="00AB30A0" w:rsidRPr="00963C3F">
        <w:rPr>
          <w:sz w:val="28"/>
          <w:szCs w:val="28"/>
        </w:rPr>
        <w:t>формированность экологического мышления, навыков</w:t>
      </w:r>
      <w:r w:rsidR="00AB30A0" w:rsidRPr="00963C3F">
        <w:rPr>
          <w:spacing w:val="21"/>
          <w:sz w:val="28"/>
          <w:szCs w:val="28"/>
        </w:rPr>
        <w:t xml:space="preserve"> </w:t>
      </w:r>
      <w:r w:rsidR="00AB30A0" w:rsidRPr="00963C3F">
        <w:rPr>
          <w:sz w:val="28"/>
          <w:szCs w:val="28"/>
        </w:rPr>
        <w:t>здорового,</w:t>
      </w:r>
      <w:r w:rsidR="00AB30A0" w:rsidRPr="00963C3F">
        <w:rPr>
          <w:b/>
          <w:sz w:val="28"/>
          <w:szCs w:val="28"/>
        </w:rPr>
        <w:t xml:space="preserve"> </w:t>
      </w:r>
      <w:r w:rsidR="00AB30A0" w:rsidRPr="00963C3F">
        <w:rPr>
          <w:sz w:val="28"/>
          <w:szCs w:val="28"/>
        </w:rPr>
        <w:t>безопасного</w:t>
      </w:r>
      <w:r w:rsidR="00AB30A0" w:rsidRPr="00963C3F">
        <w:rPr>
          <w:spacing w:val="-12"/>
          <w:sz w:val="28"/>
          <w:szCs w:val="28"/>
        </w:rPr>
        <w:t xml:space="preserve"> </w:t>
      </w:r>
      <w:r w:rsidR="00AB30A0" w:rsidRPr="00963C3F">
        <w:rPr>
          <w:sz w:val="28"/>
          <w:szCs w:val="28"/>
        </w:rPr>
        <w:t>и</w:t>
      </w:r>
      <w:r w:rsidR="00AB30A0" w:rsidRPr="00963C3F">
        <w:rPr>
          <w:spacing w:val="-20"/>
          <w:sz w:val="28"/>
          <w:szCs w:val="28"/>
        </w:rPr>
        <w:t xml:space="preserve"> </w:t>
      </w:r>
      <w:r w:rsidR="00AB30A0" w:rsidRPr="00963C3F">
        <w:rPr>
          <w:sz w:val="28"/>
          <w:szCs w:val="28"/>
        </w:rPr>
        <w:t>экологически</w:t>
      </w:r>
      <w:r w:rsidR="00AB30A0" w:rsidRPr="00963C3F">
        <w:rPr>
          <w:spacing w:val="-12"/>
          <w:sz w:val="28"/>
          <w:szCs w:val="28"/>
        </w:rPr>
        <w:t xml:space="preserve"> </w:t>
      </w:r>
      <w:r w:rsidR="00AB30A0" w:rsidRPr="00963C3F">
        <w:rPr>
          <w:sz w:val="28"/>
          <w:szCs w:val="28"/>
        </w:rPr>
        <w:t>целесообразного</w:t>
      </w:r>
      <w:r w:rsidR="00AB30A0" w:rsidRPr="00963C3F">
        <w:rPr>
          <w:spacing w:val="-26"/>
          <w:sz w:val="28"/>
          <w:szCs w:val="28"/>
        </w:rPr>
        <w:t xml:space="preserve"> </w:t>
      </w:r>
      <w:r w:rsidR="00AB30A0" w:rsidRPr="00963C3F">
        <w:rPr>
          <w:sz w:val="28"/>
          <w:szCs w:val="28"/>
        </w:rPr>
        <w:t>образа</w:t>
      </w:r>
      <w:r w:rsidR="00AB30A0" w:rsidRPr="00963C3F">
        <w:rPr>
          <w:spacing w:val="-22"/>
          <w:sz w:val="28"/>
          <w:szCs w:val="28"/>
        </w:rPr>
        <w:t xml:space="preserve"> </w:t>
      </w:r>
      <w:r w:rsidR="00AB30A0" w:rsidRPr="00963C3F">
        <w:rPr>
          <w:sz w:val="28"/>
          <w:szCs w:val="28"/>
        </w:rPr>
        <w:t>жизни,</w:t>
      </w:r>
      <w:r w:rsidR="00AB30A0" w:rsidRPr="00963C3F">
        <w:rPr>
          <w:spacing w:val="-15"/>
          <w:sz w:val="28"/>
          <w:szCs w:val="28"/>
        </w:rPr>
        <w:t xml:space="preserve"> </w:t>
      </w:r>
      <w:r w:rsidR="00AB30A0" w:rsidRPr="00963C3F">
        <w:rPr>
          <w:sz w:val="28"/>
          <w:szCs w:val="28"/>
        </w:rPr>
        <w:t>понимание</w:t>
      </w:r>
      <w:r w:rsidR="00AB30A0" w:rsidRPr="00963C3F">
        <w:rPr>
          <w:spacing w:val="-14"/>
          <w:sz w:val="28"/>
          <w:szCs w:val="28"/>
        </w:rPr>
        <w:t xml:space="preserve"> </w:t>
      </w:r>
      <w:r w:rsidR="00AB30A0" w:rsidRPr="00963C3F">
        <w:rPr>
          <w:sz w:val="28"/>
          <w:szCs w:val="28"/>
        </w:rPr>
        <w:t>рисков</w:t>
      </w:r>
      <w:r w:rsidR="00AB30A0" w:rsidRPr="00963C3F">
        <w:rPr>
          <w:spacing w:val="-15"/>
          <w:sz w:val="28"/>
          <w:szCs w:val="28"/>
        </w:rPr>
        <w:t xml:space="preserve"> </w:t>
      </w:r>
      <w:r w:rsidR="00574E86">
        <w:rPr>
          <w:sz w:val="28"/>
          <w:szCs w:val="28"/>
        </w:rPr>
        <w:t>и </w:t>
      </w:r>
      <w:r w:rsidR="00AB30A0" w:rsidRPr="00963C3F">
        <w:rPr>
          <w:sz w:val="28"/>
          <w:szCs w:val="28"/>
        </w:rPr>
        <w:t>угроз современного мира;</w:t>
      </w:r>
    </w:p>
    <w:p w:rsidR="00574E86" w:rsidRDefault="00AF4135" w:rsidP="00574E86">
      <w:pPr>
        <w:pStyle w:val="a7"/>
        <w:ind w:firstLine="709"/>
        <w:jc w:val="both"/>
        <w:rPr>
          <w:sz w:val="28"/>
          <w:szCs w:val="28"/>
        </w:rPr>
      </w:pPr>
      <w:r w:rsidRPr="00963C3F">
        <w:rPr>
          <w:sz w:val="28"/>
          <w:szCs w:val="28"/>
        </w:rPr>
        <w:t xml:space="preserve">- </w:t>
      </w:r>
      <w:r w:rsidR="00AB30A0" w:rsidRPr="00963C3F">
        <w:rPr>
          <w:sz w:val="28"/>
          <w:szCs w:val="28"/>
        </w:rPr>
        <w:t>знание правил и владение навыками поведения в опасн</w:t>
      </w:r>
      <w:r w:rsidRPr="00963C3F">
        <w:rPr>
          <w:sz w:val="28"/>
          <w:szCs w:val="28"/>
        </w:rPr>
        <w:t>ых</w:t>
      </w:r>
      <w:r w:rsidR="00AB30A0" w:rsidRPr="00963C3F">
        <w:rPr>
          <w:sz w:val="28"/>
          <w:szCs w:val="28"/>
        </w:rPr>
        <w:t xml:space="preserve"> и чрезвычайных ситуациях природного, социального и техногенного</w:t>
      </w:r>
      <w:r w:rsidR="00AB30A0" w:rsidRPr="00963C3F">
        <w:rPr>
          <w:spacing w:val="-32"/>
          <w:sz w:val="28"/>
          <w:szCs w:val="28"/>
        </w:rPr>
        <w:t xml:space="preserve"> </w:t>
      </w:r>
      <w:r w:rsidR="00AB30A0" w:rsidRPr="00963C3F">
        <w:rPr>
          <w:sz w:val="28"/>
          <w:szCs w:val="28"/>
        </w:rPr>
        <w:t>характера;</w:t>
      </w:r>
    </w:p>
    <w:p w:rsidR="00574E86" w:rsidRDefault="00A227C6" w:rsidP="00574E86">
      <w:pPr>
        <w:pStyle w:val="a7"/>
        <w:ind w:firstLine="709"/>
        <w:jc w:val="both"/>
        <w:rPr>
          <w:sz w:val="28"/>
          <w:szCs w:val="28"/>
        </w:rPr>
      </w:pPr>
      <w:r w:rsidRPr="00963C3F">
        <w:rPr>
          <w:sz w:val="28"/>
          <w:szCs w:val="28"/>
        </w:rPr>
        <w:t xml:space="preserve">- </w:t>
      </w:r>
      <w:r w:rsidR="00AB30A0" w:rsidRPr="00963C3F">
        <w:rPr>
          <w:sz w:val="28"/>
          <w:szCs w:val="28"/>
        </w:rPr>
        <w:t>владение умением сохранять эмоцион</w:t>
      </w:r>
      <w:r w:rsidR="00574E86">
        <w:rPr>
          <w:sz w:val="28"/>
          <w:szCs w:val="28"/>
        </w:rPr>
        <w:t>альную устойчивость в опасных и </w:t>
      </w:r>
      <w:r w:rsidR="00AB30A0" w:rsidRPr="00963C3F">
        <w:rPr>
          <w:sz w:val="28"/>
          <w:szCs w:val="28"/>
        </w:rPr>
        <w:t>чрезвычайных ситуациях, а так</w:t>
      </w:r>
      <w:r w:rsidR="00154E3C" w:rsidRPr="00963C3F">
        <w:rPr>
          <w:sz w:val="28"/>
          <w:szCs w:val="28"/>
        </w:rPr>
        <w:t>ж</w:t>
      </w:r>
      <w:r w:rsidR="00AB30A0" w:rsidRPr="00963C3F">
        <w:rPr>
          <w:sz w:val="28"/>
          <w:szCs w:val="28"/>
        </w:rPr>
        <w:t>е навыками оказания первой помощи пострадавшим;</w:t>
      </w:r>
    </w:p>
    <w:p w:rsidR="00AB30A0" w:rsidRPr="00963C3F" w:rsidRDefault="00A227C6" w:rsidP="00574E86">
      <w:pPr>
        <w:pStyle w:val="a7"/>
        <w:ind w:firstLine="709"/>
        <w:jc w:val="both"/>
        <w:rPr>
          <w:sz w:val="28"/>
          <w:szCs w:val="28"/>
        </w:rPr>
      </w:pPr>
      <w:r w:rsidRPr="00963C3F">
        <w:rPr>
          <w:sz w:val="28"/>
          <w:szCs w:val="28"/>
        </w:rPr>
        <w:t xml:space="preserve">- </w:t>
      </w:r>
      <w:r w:rsidR="00AB30A0" w:rsidRPr="00963C3F">
        <w:rPr>
          <w:sz w:val="28"/>
          <w:szCs w:val="28"/>
        </w:rPr>
        <w:t>умение</w:t>
      </w:r>
      <w:r w:rsidR="00AB30A0" w:rsidRPr="00963C3F">
        <w:rPr>
          <w:spacing w:val="-26"/>
          <w:sz w:val="28"/>
          <w:szCs w:val="28"/>
        </w:rPr>
        <w:t xml:space="preserve"> </w:t>
      </w:r>
      <w:r w:rsidR="00AB30A0" w:rsidRPr="00963C3F">
        <w:rPr>
          <w:sz w:val="28"/>
          <w:szCs w:val="28"/>
        </w:rPr>
        <w:t>действовать</w:t>
      </w:r>
      <w:r w:rsidR="00AB30A0" w:rsidRPr="00963C3F">
        <w:rPr>
          <w:spacing w:val="-15"/>
          <w:sz w:val="28"/>
          <w:szCs w:val="28"/>
        </w:rPr>
        <w:t xml:space="preserve"> </w:t>
      </w:r>
      <w:r w:rsidR="00AB30A0" w:rsidRPr="00963C3F">
        <w:rPr>
          <w:sz w:val="28"/>
          <w:szCs w:val="28"/>
        </w:rPr>
        <w:t>индивидуально</w:t>
      </w:r>
      <w:r w:rsidR="00AB30A0" w:rsidRPr="00963C3F">
        <w:rPr>
          <w:spacing w:val="-10"/>
          <w:sz w:val="28"/>
          <w:szCs w:val="28"/>
        </w:rPr>
        <w:t xml:space="preserve"> </w:t>
      </w:r>
      <w:r w:rsidR="00AB30A0" w:rsidRPr="00963C3F">
        <w:rPr>
          <w:sz w:val="28"/>
          <w:szCs w:val="28"/>
        </w:rPr>
        <w:t>и</w:t>
      </w:r>
      <w:r w:rsidR="00AB30A0" w:rsidRPr="00963C3F">
        <w:rPr>
          <w:spacing w:val="-25"/>
          <w:sz w:val="28"/>
          <w:szCs w:val="28"/>
        </w:rPr>
        <w:t xml:space="preserve"> </w:t>
      </w:r>
      <w:r w:rsidR="00AB30A0" w:rsidRPr="00963C3F">
        <w:rPr>
          <w:sz w:val="28"/>
          <w:szCs w:val="28"/>
        </w:rPr>
        <w:t>в</w:t>
      </w:r>
      <w:r w:rsidR="00AB30A0" w:rsidRPr="00963C3F">
        <w:rPr>
          <w:spacing w:val="-23"/>
          <w:sz w:val="28"/>
          <w:szCs w:val="28"/>
        </w:rPr>
        <w:t xml:space="preserve"> </w:t>
      </w:r>
      <w:r w:rsidR="00AB30A0" w:rsidRPr="00963C3F">
        <w:rPr>
          <w:sz w:val="28"/>
          <w:szCs w:val="28"/>
        </w:rPr>
        <w:t>группе</w:t>
      </w:r>
      <w:r w:rsidR="00AB30A0" w:rsidRPr="00963C3F">
        <w:rPr>
          <w:spacing w:val="-17"/>
          <w:sz w:val="28"/>
          <w:szCs w:val="28"/>
        </w:rPr>
        <w:t xml:space="preserve"> </w:t>
      </w:r>
      <w:r w:rsidR="00AB30A0" w:rsidRPr="00963C3F">
        <w:rPr>
          <w:sz w:val="28"/>
          <w:szCs w:val="28"/>
        </w:rPr>
        <w:t>в</w:t>
      </w:r>
      <w:r w:rsidR="00AB30A0" w:rsidRPr="00963C3F">
        <w:rPr>
          <w:spacing w:val="-24"/>
          <w:sz w:val="28"/>
          <w:szCs w:val="28"/>
        </w:rPr>
        <w:t xml:space="preserve"> </w:t>
      </w:r>
      <w:r w:rsidR="00AB30A0" w:rsidRPr="00963C3F">
        <w:rPr>
          <w:sz w:val="28"/>
          <w:szCs w:val="28"/>
        </w:rPr>
        <w:t>опасных</w:t>
      </w:r>
      <w:r w:rsidR="00AB30A0" w:rsidRPr="00963C3F">
        <w:rPr>
          <w:spacing w:val="-16"/>
          <w:sz w:val="28"/>
          <w:szCs w:val="28"/>
        </w:rPr>
        <w:t xml:space="preserve"> </w:t>
      </w:r>
      <w:r w:rsidR="00AB30A0" w:rsidRPr="00963C3F">
        <w:rPr>
          <w:sz w:val="28"/>
          <w:szCs w:val="28"/>
        </w:rPr>
        <w:t>и</w:t>
      </w:r>
      <w:r w:rsidR="00AB30A0" w:rsidRPr="00963C3F">
        <w:rPr>
          <w:spacing w:val="-24"/>
          <w:sz w:val="28"/>
          <w:szCs w:val="28"/>
        </w:rPr>
        <w:t xml:space="preserve"> </w:t>
      </w:r>
      <w:r w:rsidR="00AB30A0" w:rsidRPr="00963C3F">
        <w:rPr>
          <w:sz w:val="28"/>
          <w:szCs w:val="28"/>
        </w:rPr>
        <w:t>чрезвычайных ситуациях.</w:t>
      </w:r>
    </w:p>
    <w:p w:rsidR="006C10F5" w:rsidRPr="00963C3F" w:rsidRDefault="006C10F5" w:rsidP="00574E86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963C3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Освоение</w:t>
      </w:r>
      <w:r w:rsidR="00963C3F" w:rsidRPr="00963C3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</w:t>
      </w:r>
      <w:r w:rsidRPr="00963C3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базового курса </w:t>
      </w:r>
      <w:r w:rsidR="002C3F2F" w:rsidRPr="00963C3F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963C3F">
        <w:rPr>
          <w:rFonts w:ascii="Times New Roman" w:hAnsi="Times New Roman" w:cs="Times New Roman"/>
          <w:color w:val="auto"/>
          <w:sz w:val="28"/>
          <w:szCs w:val="28"/>
        </w:rPr>
        <w:t>снов безопасности жи</w:t>
      </w:r>
      <w:r w:rsidR="00810E19" w:rsidRPr="00963C3F">
        <w:rPr>
          <w:rFonts w:ascii="Times New Roman" w:hAnsi="Times New Roman" w:cs="Times New Roman"/>
          <w:color w:val="auto"/>
          <w:sz w:val="28"/>
          <w:szCs w:val="28"/>
        </w:rPr>
        <w:t>знедеятельности должно отражать</w:t>
      </w:r>
      <w:r w:rsidR="00963C3F" w:rsidRPr="00963C3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10E19" w:rsidRPr="00963C3F">
        <w:rPr>
          <w:rFonts w:ascii="Times New Roman" w:hAnsi="Times New Roman" w:cs="Times New Roman"/>
          <w:color w:val="auto"/>
          <w:sz w:val="28"/>
          <w:szCs w:val="28"/>
        </w:rPr>
        <w:t>следующие требования</w:t>
      </w:r>
      <w:r w:rsidR="00963C3F" w:rsidRPr="00963C3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10E19" w:rsidRPr="00963C3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к предметным результатам:</w:t>
      </w:r>
    </w:p>
    <w:p w:rsidR="006C10F5" w:rsidRPr="00963C3F" w:rsidRDefault="006C10F5" w:rsidP="00574E8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63C3F">
        <w:rPr>
          <w:sz w:val="28"/>
          <w:szCs w:val="28"/>
        </w:rPr>
        <w:t>1) сформированность представлений о культуре безопасности жизнедеятельности, в том числе о культуре экологической безопасности как о жизненно важной социально-нравственной позиции личности, а также как о средстве, повышающем защищенность личности, общества и государства от внешних и внутренних угроз, включая отрицательное влияние человеческого фактора;</w:t>
      </w:r>
    </w:p>
    <w:p w:rsidR="006C10F5" w:rsidRPr="00963C3F" w:rsidRDefault="006C10F5" w:rsidP="00574E8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63C3F">
        <w:rPr>
          <w:sz w:val="28"/>
          <w:szCs w:val="28"/>
        </w:rPr>
        <w:t>2) знание основ государственной системы, российского законодательства, направленных на защиту населения от внешних и внутренних угроз;</w:t>
      </w:r>
    </w:p>
    <w:p w:rsidR="006C10F5" w:rsidRPr="00963C3F" w:rsidRDefault="006C10F5" w:rsidP="00574E8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63C3F">
        <w:rPr>
          <w:sz w:val="28"/>
          <w:szCs w:val="28"/>
        </w:rPr>
        <w:t>3) сформированность представлений о необходимости отрицания экстремизма, терроризма, других действий противоправного характера, а также асоциального поведения;</w:t>
      </w:r>
    </w:p>
    <w:p w:rsidR="006C10F5" w:rsidRPr="00963C3F" w:rsidRDefault="006C10F5" w:rsidP="00574E8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63C3F">
        <w:rPr>
          <w:sz w:val="28"/>
          <w:szCs w:val="28"/>
        </w:rPr>
        <w:t>4) сформированность представлений о здоровом образе жизни как о средстве обеспечения духовного, физического и социального благополучия личности;</w:t>
      </w:r>
    </w:p>
    <w:p w:rsidR="006C10F5" w:rsidRPr="00963C3F" w:rsidRDefault="006C10F5" w:rsidP="00574E8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63C3F">
        <w:rPr>
          <w:sz w:val="28"/>
          <w:szCs w:val="28"/>
        </w:rPr>
        <w:t>5) знание распространенных опасных и чрезвычайных ситуаций природного, техногенного и социального характера;</w:t>
      </w:r>
    </w:p>
    <w:p w:rsidR="006C10F5" w:rsidRPr="00963C3F" w:rsidRDefault="006C10F5" w:rsidP="00574E8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63C3F">
        <w:rPr>
          <w:sz w:val="28"/>
          <w:szCs w:val="28"/>
        </w:rPr>
        <w:t>6) знание факторов, пагубно влияющих на здоровье человека, исключение из своей жизни вредных привычек (курения, пьянства и т. д.);</w:t>
      </w:r>
    </w:p>
    <w:p w:rsidR="006C10F5" w:rsidRPr="00963C3F" w:rsidRDefault="006C10F5" w:rsidP="00574E8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63C3F">
        <w:rPr>
          <w:sz w:val="28"/>
          <w:szCs w:val="28"/>
        </w:rPr>
        <w:lastRenderedPageBreak/>
        <w:t>7) знание основных мер защиты (в том числе в области гражданской обороны) и правил поведения в условиях опасных и чрезвычайных ситуаций;</w:t>
      </w:r>
    </w:p>
    <w:p w:rsidR="006C10F5" w:rsidRPr="00963C3F" w:rsidRDefault="006C10F5" w:rsidP="00574E8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63C3F">
        <w:rPr>
          <w:sz w:val="28"/>
          <w:szCs w:val="28"/>
        </w:rPr>
        <w:t>8) умение предвидеть возникновение опасных и чрезвычайных ситуаций по характерным для них признакам, а также использовать различные информационные источники;</w:t>
      </w:r>
    </w:p>
    <w:p w:rsidR="006C10F5" w:rsidRPr="00963C3F" w:rsidRDefault="006C10F5" w:rsidP="00574E8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63C3F">
        <w:rPr>
          <w:sz w:val="28"/>
          <w:szCs w:val="28"/>
        </w:rPr>
        <w:t>9) умение применять полученные знания в области безопасности на практике, проектировать модели личного безопасного поведения в повседневной жизни и в различных опасных и чрезвычайных ситуациях;</w:t>
      </w:r>
    </w:p>
    <w:p w:rsidR="006C10F5" w:rsidRPr="00963C3F" w:rsidRDefault="006C10F5" w:rsidP="00574E8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63C3F">
        <w:rPr>
          <w:sz w:val="28"/>
          <w:szCs w:val="28"/>
        </w:rPr>
        <w:t>10) знание основ обороны государства и воинской службы: законодательство об обороне государства и воинской обязанности граждан; права и обязанности гражданина до призыва, во время призыва и прохождения военной службы, уставные отношения, быт военнослужащих, порядок несения службы и воинские ритуалы, строевая, огневая и тактическая подготовка;</w:t>
      </w:r>
    </w:p>
    <w:p w:rsidR="006C10F5" w:rsidRPr="00963C3F" w:rsidRDefault="006C10F5" w:rsidP="00574E8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63C3F">
        <w:rPr>
          <w:sz w:val="28"/>
          <w:szCs w:val="28"/>
        </w:rPr>
        <w:t>11) знание основных видов военно-профессиональной деятельности, особенностей прохождения военной службы по пр</w:t>
      </w:r>
      <w:r w:rsidR="00574E86">
        <w:rPr>
          <w:sz w:val="28"/>
          <w:szCs w:val="28"/>
        </w:rPr>
        <w:t>изыву и контракту, увольнения с </w:t>
      </w:r>
      <w:r w:rsidRPr="00963C3F">
        <w:rPr>
          <w:sz w:val="28"/>
          <w:szCs w:val="28"/>
        </w:rPr>
        <w:t>военной службы и пребывания в запасе;</w:t>
      </w:r>
    </w:p>
    <w:p w:rsidR="006C10F5" w:rsidRPr="00963C3F" w:rsidRDefault="006C10F5" w:rsidP="00574E8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63C3F">
        <w:rPr>
          <w:sz w:val="28"/>
          <w:szCs w:val="28"/>
        </w:rPr>
        <w:t>12) владение основами медицинских знаний и оказания первой помощи пострадавшим при неотложных состояниях (при травмах, отравлениях и различных видах поражений), включая знания об основных инфекционных заболеваниях и их профилактике.</w:t>
      </w:r>
    </w:p>
    <w:p w:rsidR="00931E97" w:rsidRPr="00963C3F" w:rsidRDefault="00116716" w:rsidP="00574E86">
      <w:pPr>
        <w:pStyle w:val="a7"/>
        <w:ind w:firstLine="709"/>
        <w:jc w:val="both"/>
        <w:rPr>
          <w:sz w:val="28"/>
          <w:szCs w:val="28"/>
        </w:rPr>
      </w:pPr>
      <w:r w:rsidRPr="00963C3F">
        <w:rPr>
          <w:sz w:val="28"/>
          <w:szCs w:val="28"/>
        </w:rPr>
        <w:t>П</w:t>
      </w:r>
      <w:r w:rsidR="00931E97" w:rsidRPr="00963C3F">
        <w:rPr>
          <w:sz w:val="28"/>
          <w:szCs w:val="28"/>
        </w:rPr>
        <w:t>ри составлении рабочей программы</w:t>
      </w:r>
      <w:r w:rsidR="006C10F5" w:rsidRPr="00963C3F">
        <w:rPr>
          <w:sz w:val="28"/>
          <w:szCs w:val="28"/>
        </w:rPr>
        <w:t xml:space="preserve"> по курсу ОБЖ</w:t>
      </w:r>
      <w:r w:rsidR="00931E97" w:rsidRPr="00963C3F">
        <w:rPr>
          <w:sz w:val="28"/>
          <w:szCs w:val="28"/>
        </w:rPr>
        <w:t xml:space="preserve"> следует учесть непрерывность и преемственность требований ФГОС НОО, ФГОС ООО, ФГОС СОО к принятию</w:t>
      </w:r>
      <w:r w:rsidR="004269FD" w:rsidRPr="00963C3F">
        <w:rPr>
          <w:sz w:val="28"/>
          <w:szCs w:val="28"/>
        </w:rPr>
        <w:t xml:space="preserve"> и </w:t>
      </w:r>
      <w:r w:rsidR="00931E97" w:rsidRPr="00963C3F">
        <w:rPr>
          <w:sz w:val="28"/>
          <w:szCs w:val="28"/>
        </w:rPr>
        <w:t>реализации ценностей здорового и безопасного образа жизни (ФГОС СОО) через осознанное выполнение правил здорового и экологически целесообразного образа жизни, безопасного для человека и окружающей его среды (ФГОС ООО) от формирования установки на безопасный, здоровый образ жизни (ФГОС НОО).</w:t>
      </w:r>
    </w:p>
    <w:p w:rsidR="00931E97" w:rsidRPr="00963C3F" w:rsidRDefault="00116716" w:rsidP="00574E8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C3F">
        <w:rPr>
          <w:rFonts w:ascii="Times New Roman" w:hAnsi="Times New Roman" w:cs="Times New Roman"/>
          <w:sz w:val="28"/>
          <w:szCs w:val="28"/>
        </w:rPr>
        <w:t xml:space="preserve">Кроме того, </w:t>
      </w:r>
      <w:r w:rsidR="00931E97" w:rsidRPr="00963C3F">
        <w:rPr>
          <w:rFonts w:ascii="Times New Roman" w:hAnsi="Times New Roman" w:cs="Times New Roman"/>
          <w:sz w:val="28"/>
          <w:szCs w:val="28"/>
        </w:rPr>
        <w:t>необходимо учитывать</w:t>
      </w:r>
      <w:r w:rsidR="005836B6" w:rsidRPr="00963C3F">
        <w:rPr>
          <w:rFonts w:ascii="Times New Roman" w:hAnsi="Times New Roman" w:cs="Times New Roman"/>
          <w:sz w:val="28"/>
          <w:szCs w:val="28"/>
        </w:rPr>
        <w:t xml:space="preserve"> </w:t>
      </w:r>
      <w:r w:rsidR="00931E97" w:rsidRPr="00963C3F">
        <w:rPr>
          <w:rFonts w:ascii="Times New Roman" w:hAnsi="Times New Roman" w:cs="Times New Roman"/>
          <w:sz w:val="28"/>
          <w:szCs w:val="28"/>
        </w:rPr>
        <w:t>межпредметные и интегративные связи предмета «Основы безопасности жизнедеятельности» с такими предметами как «Биология», «История», «Информатика», «Обществознание», «Физика», «Химия», «Экология», «Экономическая и социальная география», «Физическая культура». Ориентация на объективные связи между физическими, химическими, технологическими и биологическими процессами будет способствовать формированию целостного представления об изучаемом объекте, явлении, содействовать усвоению содержания предмета, рациональному использованию учебного времени.</w:t>
      </w:r>
    </w:p>
    <w:p w:rsidR="00931E97" w:rsidRPr="00963C3F" w:rsidRDefault="00931E97" w:rsidP="00574E8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C3F">
        <w:rPr>
          <w:rFonts w:ascii="Times New Roman" w:hAnsi="Times New Roman" w:cs="Times New Roman"/>
          <w:sz w:val="28"/>
          <w:szCs w:val="28"/>
        </w:rPr>
        <w:t xml:space="preserve">Еще одной особенностью </w:t>
      </w:r>
      <w:r w:rsidR="00CC079E" w:rsidRPr="00963C3F">
        <w:rPr>
          <w:rFonts w:ascii="Times New Roman" w:hAnsi="Times New Roman" w:cs="Times New Roman"/>
          <w:sz w:val="28"/>
          <w:szCs w:val="28"/>
        </w:rPr>
        <w:t>учебного предмета</w:t>
      </w:r>
      <w:r w:rsidRPr="00963C3F">
        <w:rPr>
          <w:rFonts w:ascii="Times New Roman" w:hAnsi="Times New Roman" w:cs="Times New Roman"/>
          <w:sz w:val="28"/>
          <w:szCs w:val="28"/>
        </w:rPr>
        <w:t xml:space="preserve"> «Основы безопасности жизнеде</w:t>
      </w:r>
      <w:r w:rsidR="00CC079E" w:rsidRPr="00963C3F">
        <w:rPr>
          <w:rFonts w:ascii="Times New Roman" w:hAnsi="Times New Roman" w:cs="Times New Roman"/>
          <w:sz w:val="28"/>
          <w:szCs w:val="28"/>
        </w:rPr>
        <w:t>ятельности» является его</w:t>
      </w:r>
      <w:r w:rsidRPr="00963C3F">
        <w:rPr>
          <w:rFonts w:ascii="Times New Roman" w:hAnsi="Times New Roman" w:cs="Times New Roman"/>
          <w:sz w:val="28"/>
          <w:szCs w:val="28"/>
        </w:rPr>
        <w:t xml:space="preserve"> практическая направленность, приобретение знаний и формирование умений в практической деятельности, что определяет выбор главных методов обучения: рефлексивного анализа конкретных жизненных ситуаций, с которыми могут встретиться обучающиеся, а также выбор форм организации занятий: практические и лабораторные занятия, на которых обучающиеся получат умения и навыки, необходимые для возможного предупреждения чрезвычайных ситуаций, правильного поведения в том случае, если они произошли.</w:t>
      </w:r>
    </w:p>
    <w:p w:rsidR="00935E3E" w:rsidRPr="00963C3F" w:rsidRDefault="00574E86" w:rsidP="00574E86">
      <w:pPr>
        <w:widowControl/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IV.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ab/>
      </w:r>
      <w:r w:rsidR="00935E3E" w:rsidRPr="00963C3F">
        <w:rPr>
          <w:rFonts w:ascii="Times New Roman" w:hAnsi="Times New Roman" w:cs="Times New Roman"/>
          <w:b/>
          <w:color w:val="auto"/>
          <w:sz w:val="28"/>
          <w:szCs w:val="28"/>
        </w:rPr>
        <w:t xml:space="preserve">Рекомендации по организации деятельности методических объединений учителей </w:t>
      </w:r>
      <w:r w:rsidR="00415995" w:rsidRPr="00963C3F">
        <w:rPr>
          <w:rFonts w:ascii="Times New Roman" w:hAnsi="Times New Roman" w:cs="Times New Roman"/>
          <w:b/>
          <w:color w:val="auto"/>
          <w:sz w:val="28"/>
          <w:szCs w:val="28"/>
        </w:rPr>
        <w:t>ОБЖ</w:t>
      </w:r>
      <w:r w:rsidR="00935E3E" w:rsidRPr="00963C3F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на 20</w:t>
      </w:r>
      <w:r w:rsidR="009E3325" w:rsidRPr="00963C3F">
        <w:rPr>
          <w:rFonts w:ascii="Times New Roman" w:hAnsi="Times New Roman" w:cs="Times New Roman"/>
          <w:b/>
          <w:color w:val="auto"/>
          <w:sz w:val="28"/>
          <w:szCs w:val="28"/>
        </w:rPr>
        <w:t>20</w:t>
      </w:r>
      <w:r w:rsidR="00935E3E" w:rsidRPr="00963C3F">
        <w:rPr>
          <w:rFonts w:ascii="Times New Roman" w:hAnsi="Times New Roman" w:cs="Times New Roman"/>
          <w:b/>
          <w:color w:val="auto"/>
          <w:sz w:val="28"/>
          <w:szCs w:val="28"/>
        </w:rPr>
        <w:t>-202</w:t>
      </w:r>
      <w:r w:rsidR="009E3325" w:rsidRPr="00963C3F">
        <w:rPr>
          <w:rFonts w:ascii="Times New Roman" w:hAnsi="Times New Roman" w:cs="Times New Roman"/>
          <w:b/>
          <w:color w:val="auto"/>
          <w:sz w:val="28"/>
          <w:szCs w:val="28"/>
        </w:rPr>
        <w:t>1</w:t>
      </w:r>
      <w:r w:rsidR="00935E3E" w:rsidRPr="00963C3F">
        <w:rPr>
          <w:rFonts w:ascii="Times New Roman" w:hAnsi="Times New Roman" w:cs="Times New Roman"/>
          <w:b/>
          <w:color w:val="auto"/>
          <w:sz w:val="28"/>
          <w:szCs w:val="28"/>
        </w:rPr>
        <w:t xml:space="preserve"> учебный год</w:t>
      </w:r>
    </w:p>
    <w:p w:rsidR="00935E3E" w:rsidRPr="00963C3F" w:rsidRDefault="00935E3E" w:rsidP="00D619B7">
      <w:pPr>
        <w:widowControl/>
        <w:spacing w:line="223" w:lineRule="auto"/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3C3F">
        <w:rPr>
          <w:rFonts w:ascii="Times New Roman" w:hAnsi="Times New Roman" w:cs="Times New Roman"/>
          <w:color w:val="auto"/>
          <w:sz w:val="28"/>
          <w:szCs w:val="28"/>
        </w:rPr>
        <w:t>В 20</w:t>
      </w:r>
      <w:r w:rsidR="009E3325" w:rsidRPr="00963C3F">
        <w:rPr>
          <w:rFonts w:ascii="Times New Roman" w:hAnsi="Times New Roman" w:cs="Times New Roman"/>
          <w:color w:val="auto"/>
          <w:sz w:val="28"/>
          <w:szCs w:val="28"/>
        </w:rPr>
        <w:t>20</w:t>
      </w:r>
      <w:r w:rsidRPr="00963C3F">
        <w:rPr>
          <w:rFonts w:ascii="Times New Roman" w:hAnsi="Times New Roman" w:cs="Times New Roman"/>
          <w:color w:val="auto"/>
          <w:sz w:val="28"/>
          <w:szCs w:val="28"/>
        </w:rPr>
        <w:t>-202</w:t>
      </w:r>
      <w:r w:rsidR="009E3325" w:rsidRPr="00963C3F">
        <w:rPr>
          <w:rFonts w:ascii="Times New Roman" w:hAnsi="Times New Roman" w:cs="Times New Roman"/>
          <w:color w:val="auto"/>
          <w:sz w:val="28"/>
          <w:szCs w:val="28"/>
        </w:rPr>
        <w:t>1</w:t>
      </w:r>
      <w:r w:rsidRPr="00963C3F">
        <w:rPr>
          <w:rFonts w:ascii="Times New Roman" w:hAnsi="Times New Roman" w:cs="Times New Roman"/>
          <w:color w:val="auto"/>
          <w:sz w:val="28"/>
          <w:szCs w:val="28"/>
        </w:rPr>
        <w:t xml:space="preserve"> учебном году муниципальным методическим службам, городским и районным методическим объединениям учителей </w:t>
      </w:r>
      <w:r w:rsidR="00415995" w:rsidRPr="00963C3F">
        <w:rPr>
          <w:rFonts w:ascii="Times New Roman" w:hAnsi="Times New Roman" w:cs="Times New Roman"/>
          <w:color w:val="auto"/>
          <w:sz w:val="28"/>
          <w:szCs w:val="28"/>
        </w:rPr>
        <w:t>ОБЖ</w:t>
      </w:r>
      <w:r w:rsidRPr="00963C3F">
        <w:rPr>
          <w:rFonts w:ascii="Times New Roman" w:hAnsi="Times New Roman" w:cs="Times New Roman"/>
          <w:color w:val="auto"/>
          <w:sz w:val="28"/>
          <w:szCs w:val="28"/>
        </w:rPr>
        <w:t xml:space="preserve"> рекомендуется:</w:t>
      </w:r>
    </w:p>
    <w:p w:rsidR="00935E3E" w:rsidRPr="00963C3F" w:rsidRDefault="00935E3E" w:rsidP="00D619B7">
      <w:pPr>
        <w:widowControl/>
        <w:numPr>
          <w:ilvl w:val="0"/>
          <w:numId w:val="4"/>
        </w:numPr>
        <w:spacing w:line="223" w:lineRule="auto"/>
        <w:ind w:left="0"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3C3F">
        <w:rPr>
          <w:rFonts w:ascii="Times New Roman" w:hAnsi="Times New Roman" w:cs="Times New Roman"/>
          <w:color w:val="auto"/>
          <w:sz w:val="28"/>
          <w:szCs w:val="28"/>
        </w:rPr>
        <w:t xml:space="preserve">Проанализировать уровень квалификации учителей </w:t>
      </w:r>
      <w:r w:rsidR="00415995" w:rsidRPr="00963C3F">
        <w:rPr>
          <w:rFonts w:ascii="Times New Roman" w:hAnsi="Times New Roman" w:cs="Times New Roman"/>
          <w:color w:val="auto"/>
          <w:sz w:val="28"/>
          <w:szCs w:val="28"/>
        </w:rPr>
        <w:t>ОБЖ</w:t>
      </w:r>
      <w:r w:rsidRPr="00963C3F">
        <w:rPr>
          <w:rFonts w:ascii="Times New Roman" w:hAnsi="Times New Roman" w:cs="Times New Roman"/>
          <w:color w:val="auto"/>
          <w:sz w:val="28"/>
          <w:szCs w:val="28"/>
        </w:rPr>
        <w:t xml:space="preserve"> (по базовому образованию и повышению квалификации) и скорректировать план по повышению квалификации на 202</w:t>
      </w:r>
      <w:r w:rsidR="009E3325" w:rsidRPr="00963C3F">
        <w:rPr>
          <w:rFonts w:ascii="Times New Roman" w:hAnsi="Times New Roman" w:cs="Times New Roman"/>
          <w:color w:val="auto"/>
          <w:sz w:val="28"/>
          <w:szCs w:val="28"/>
        </w:rPr>
        <w:t>1</w:t>
      </w:r>
      <w:r w:rsidR="00415995" w:rsidRPr="00963C3F">
        <w:rPr>
          <w:rFonts w:ascii="Times New Roman" w:hAnsi="Times New Roman" w:cs="Times New Roman"/>
          <w:color w:val="auto"/>
          <w:sz w:val="28"/>
          <w:szCs w:val="28"/>
        </w:rPr>
        <w:t> </w:t>
      </w:r>
      <w:r w:rsidRPr="00963C3F">
        <w:rPr>
          <w:rFonts w:ascii="Times New Roman" w:hAnsi="Times New Roman" w:cs="Times New Roman"/>
          <w:color w:val="auto"/>
          <w:sz w:val="28"/>
          <w:szCs w:val="28"/>
        </w:rPr>
        <w:t xml:space="preserve">г. </w:t>
      </w:r>
    </w:p>
    <w:p w:rsidR="00935E3E" w:rsidRPr="00963C3F" w:rsidRDefault="00935E3E" w:rsidP="00D619B7">
      <w:pPr>
        <w:widowControl/>
        <w:numPr>
          <w:ilvl w:val="0"/>
          <w:numId w:val="4"/>
        </w:numPr>
        <w:spacing w:line="223" w:lineRule="auto"/>
        <w:ind w:left="0"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3C3F">
        <w:rPr>
          <w:rFonts w:ascii="Times New Roman" w:hAnsi="Times New Roman" w:cs="Times New Roman"/>
          <w:color w:val="auto"/>
          <w:sz w:val="28"/>
          <w:szCs w:val="28"/>
        </w:rPr>
        <w:t>Проанализировать предметные олимпиады и конкурсы всех уровней на предмет участия школьников муниципалитета и достигнутых ими результатов. По итогам анализа скорректировать план подготовки школьников муниципалитета к участию в олимпиадах и конкурсах всех уровней.</w:t>
      </w:r>
    </w:p>
    <w:p w:rsidR="00935E3E" w:rsidRPr="00963C3F" w:rsidRDefault="00935E3E" w:rsidP="00D619B7">
      <w:pPr>
        <w:widowControl/>
        <w:numPr>
          <w:ilvl w:val="0"/>
          <w:numId w:val="4"/>
        </w:numPr>
        <w:spacing w:line="223" w:lineRule="auto"/>
        <w:ind w:left="0"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3C3F">
        <w:rPr>
          <w:rFonts w:ascii="Times New Roman" w:hAnsi="Times New Roman" w:cs="Times New Roman"/>
          <w:color w:val="auto"/>
          <w:sz w:val="28"/>
          <w:szCs w:val="28"/>
        </w:rPr>
        <w:t xml:space="preserve">Спланировать проведение открытых уроков, мастер-классов по актуальным направлениям развития </w:t>
      </w:r>
      <w:r w:rsidR="00415995" w:rsidRPr="00963C3F">
        <w:rPr>
          <w:rFonts w:ascii="Times New Roman" w:hAnsi="Times New Roman" w:cs="Times New Roman"/>
          <w:color w:val="auto"/>
          <w:sz w:val="28"/>
          <w:szCs w:val="28"/>
        </w:rPr>
        <w:t>безопасности жизнедеятельности</w:t>
      </w:r>
      <w:r w:rsidRPr="00963C3F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935E3E" w:rsidRPr="00963C3F" w:rsidRDefault="00935E3E" w:rsidP="00D619B7">
      <w:pPr>
        <w:widowControl/>
        <w:numPr>
          <w:ilvl w:val="0"/>
          <w:numId w:val="4"/>
        </w:numPr>
        <w:autoSpaceDE w:val="0"/>
        <w:autoSpaceDN w:val="0"/>
        <w:adjustRightInd w:val="0"/>
        <w:spacing w:line="223" w:lineRule="auto"/>
        <w:ind w:left="0"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963C3F">
        <w:rPr>
          <w:rFonts w:ascii="Times New Roman" w:hAnsi="Times New Roman" w:cs="Times New Roman"/>
          <w:color w:val="auto"/>
          <w:sz w:val="28"/>
          <w:szCs w:val="28"/>
        </w:rPr>
        <w:t xml:space="preserve">Активизировать работу по привлечению учителей </w:t>
      </w:r>
      <w:r w:rsidR="00415995" w:rsidRPr="00963C3F">
        <w:rPr>
          <w:rFonts w:ascii="Times New Roman" w:hAnsi="Times New Roman" w:cs="Times New Roman"/>
          <w:color w:val="auto"/>
          <w:sz w:val="28"/>
          <w:szCs w:val="28"/>
        </w:rPr>
        <w:t>ОБЖ</w:t>
      </w:r>
      <w:r w:rsidR="00574E86">
        <w:rPr>
          <w:rFonts w:ascii="Times New Roman" w:hAnsi="Times New Roman" w:cs="Times New Roman"/>
          <w:color w:val="auto"/>
          <w:sz w:val="28"/>
          <w:szCs w:val="28"/>
        </w:rPr>
        <w:t xml:space="preserve"> к участию в </w:t>
      </w:r>
      <w:r w:rsidRPr="00963C3F">
        <w:rPr>
          <w:rFonts w:ascii="Times New Roman" w:hAnsi="Times New Roman" w:cs="Times New Roman"/>
          <w:color w:val="auto"/>
          <w:sz w:val="28"/>
          <w:szCs w:val="28"/>
        </w:rPr>
        <w:t>семинарах, конкурсах,</w:t>
      </w:r>
      <w:r w:rsidRPr="00963C3F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963C3F">
        <w:rPr>
          <w:rFonts w:ascii="Times New Roman" w:hAnsi="Times New Roman" w:cs="Times New Roman"/>
          <w:color w:val="auto"/>
          <w:sz w:val="28"/>
          <w:szCs w:val="28"/>
        </w:rPr>
        <w:t>конференциях, проводимых ИРО Кировской области.</w:t>
      </w:r>
    </w:p>
    <w:p w:rsidR="00935E3E" w:rsidRPr="00963C3F" w:rsidRDefault="00935E3E" w:rsidP="005D1B18">
      <w:pPr>
        <w:widowControl/>
        <w:autoSpaceDE w:val="0"/>
        <w:autoSpaceDN w:val="0"/>
        <w:adjustRightInd w:val="0"/>
        <w:spacing w:line="259" w:lineRule="auto"/>
        <w:ind w:left="2007"/>
        <w:contextualSpacing/>
        <w:jc w:val="both"/>
        <w:rPr>
          <w:rFonts w:ascii="Times New Roman" w:hAnsi="Times New Roman" w:cs="Times New Roman"/>
          <w:color w:val="auto"/>
          <w:sz w:val="28"/>
          <w:szCs w:val="28"/>
          <w:highlight w:val="yellow"/>
          <w:lang w:eastAsia="en-US"/>
        </w:rPr>
      </w:pPr>
    </w:p>
    <w:p w:rsidR="00935E3E" w:rsidRPr="00963C3F" w:rsidRDefault="00935E3E" w:rsidP="00574E86">
      <w:pPr>
        <w:pStyle w:val="12"/>
        <w:widowControl/>
        <w:numPr>
          <w:ilvl w:val="0"/>
          <w:numId w:val="5"/>
        </w:numPr>
        <w:ind w:left="227" w:firstLine="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963C3F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Интернет-ресурсы в помощь учителю </w:t>
      </w:r>
      <w:r w:rsidR="00415995" w:rsidRPr="00963C3F">
        <w:rPr>
          <w:rFonts w:ascii="Times New Roman" w:hAnsi="Times New Roman" w:cs="Times New Roman"/>
          <w:b/>
          <w:color w:val="auto"/>
          <w:sz w:val="28"/>
          <w:szCs w:val="28"/>
        </w:rPr>
        <w:t>ОБЖ</w:t>
      </w:r>
    </w:p>
    <w:p w:rsidR="000C0967" w:rsidRPr="00574E86" w:rsidRDefault="004C5D40" w:rsidP="00D619B7">
      <w:pPr>
        <w:pStyle w:val="a9"/>
        <w:numPr>
          <w:ilvl w:val="0"/>
          <w:numId w:val="17"/>
        </w:numPr>
        <w:spacing w:line="230" w:lineRule="auto"/>
        <w:ind w:left="0" w:firstLine="709"/>
        <w:rPr>
          <w:color w:val="000000" w:themeColor="text1"/>
          <w:sz w:val="28"/>
          <w:szCs w:val="28"/>
        </w:rPr>
      </w:pPr>
      <w:hyperlink r:id="rId8">
        <w:r w:rsidR="000C0967" w:rsidRPr="00574E86">
          <w:rPr>
            <w:rStyle w:val="-"/>
            <w:bCs/>
            <w:color w:val="000000" w:themeColor="text1"/>
            <w:sz w:val="28"/>
            <w:szCs w:val="28"/>
            <w:u w:val="none"/>
          </w:rPr>
          <w:t>http://health.best-host.ru/</w:t>
        </w:r>
      </w:hyperlink>
      <w:r w:rsidR="000C0967" w:rsidRPr="00574E86">
        <w:rPr>
          <w:bCs/>
          <w:color w:val="000000" w:themeColor="text1"/>
          <w:sz w:val="28"/>
          <w:szCs w:val="28"/>
        </w:rPr>
        <w:t> </w:t>
      </w:r>
      <w:r w:rsidR="00574E86" w:rsidRPr="00574E86">
        <w:rPr>
          <w:bCs/>
          <w:color w:val="000000" w:themeColor="text1"/>
          <w:sz w:val="28"/>
          <w:szCs w:val="28"/>
        </w:rPr>
        <w:t xml:space="preserve">– </w:t>
      </w:r>
      <w:r w:rsidR="000C0967" w:rsidRPr="00574E86">
        <w:rPr>
          <w:color w:val="000000" w:themeColor="text1"/>
          <w:sz w:val="28"/>
          <w:szCs w:val="28"/>
        </w:rPr>
        <w:t xml:space="preserve">Здоровая школа. </w:t>
      </w:r>
    </w:p>
    <w:p w:rsidR="000C0967" w:rsidRPr="00574E86" w:rsidRDefault="004C5D40" w:rsidP="00D619B7">
      <w:pPr>
        <w:pStyle w:val="a9"/>
        <w:numPr>
          <w:ilvl w:val="0"/>
          <w:numId w:val="17"/>
        </w:numPr>
        <w:spacing w:line="230" w:lineRule="auto"/>
        <w:ind w:left="0" w:firstLine="709"/>
        <w:rPr>
          <w:color w:val="000000" w:themeColor="text1"/>
          <w:sz w:val="28"/>
          <w:szCs w:val="28"/>
        </w:rPr>
      </w:pPr>
      <w:hyperlink r:id="rId9">
        <w:r w:rsidR="000C0967" w:rsidRPr="00574E86">
          <w:rPr>
            <w:rStyle w:val="-"/>
            <w:bCs/>
            <w:color w:val="000000" w:themeColor="text1"/>
            <w:sz w:val="28"/>
            <w:szCs w:val="28"/>
            <w:u w:val="none"/>
          </w:rPr>
          <w:t>http://www.it-n.ru/</w:t>
        </w:r>
      </w:hyperlink>
      <w:r w:rsidR="000C0967" w:rsidRPr="00574E86">
        <w:rPr>
          <w:bCs/>
          <w:color w:val="000000" w:themeColor="text1"/>
          <w:sz w:val="28"/>
          <w:szCs w:val="28"/>
        </w:rPr>
        <w:t> </w:t>
      </w:r>
      <w:r w:rsidR="00574E86" w:rsidRPr="00574E86">
        <w:rPr>
          <w:bCs/>
          <w:color w:val="000000" w:themeColor="text1"/>
          <w:sz w:val="28"/>
          <w:szCs w:val="28"/>
        </w:rPr>
        <w:t xml:space="preserve">– </w:t>
      </w:r>
      <w:r w:rsidR="000C0967" w:rsidRPr="00574E86">
        <w:rPr>
          <w:color w:val="000000" w:themeColor="text1"/>
          <w:sz w:val="28"/>
          <w:szCs w:val="28"/>
        </w:rPr>
        <w:t xml:space="preserve">Сеть творческих учителей </w:t>
      </w:r>
    </w:p>
    <w:p w:rsidR="000C0967" w:rsidRPr="00574E86" w:rsidRDefault="004C5D40" w:rsidP="00D619B7">
      <w:pPr>
        <w:pStyle w:val="a9"/>
        <w:numPr>
          <w:ilvl w:val="0"/>
          <w:numId w:val="17"/>
        </w:numPr>
        <w:spacing w:line="230" w:lineRule="auto"/>
        <w:ind w:left="0" w:firstLine="709"/>
        <w:rPr>
          <w:color w:val="000000" w:themeColor="text1"/>
          <w:sz w:val="28"/>
          <w:szCs w:val="28"/>
          <w:lang w:val="en-US"/>
        </w:rPr>
      </w:pPr>
      <w:hyperlink r:id="rId10">
        <w:r w:rsidR="000C0967" w:rsidRPr="00574E86">
          <w:rPr>
            <w:rStyle w:val="-"/>
            <w:bCs/>
            <w:color w:val="000000" w:themeColor="text1"/>
            <w:sz w:val="28"/>
            <w:szCs w:val="28"/>
            <w:u w:val="none"/>
            <w:lang w:val="en-US"/>
          </w:rPr>
          <w:t>http://www.edu.rin.ru/</w:t>
        </w:r>
      </w:hyperlink>
      <w:hyperlink r:id="rId11">
        <w:r w:rsidR="000C0967" w:rsidRPr="00574E86">
          <w:rPr>
            <w:rStyle w:val="-"/>
            <w:bCs/>
            <w:color w:val="000000" w:themeColor="text1"/>
            <w:sz w:val="28"/>
            <w:szCs w:val="28"/>
            <w:u w:val="none"/>
            <w:lang w:val="en-US"/>
          </w:rPr>
          <w:t> </w:t>
        </w:r>
      </w:hyperlink>
      <w:r w:rsidR="00574E86">
        <w:rPr>
          <w:bCs/>
          <w:color w:val="000000" w:themeColor="text1"/>
          <w:sz w:val="28"/>
          <w:szCs w:val="28"/>
          <w:lang w:val="en-US"/>
        </w:rPr>
        <w:t>–</w:t>
      </w:r>
      <w:r w:rsidR="000C0967" w:rsidRPr="00574E86">
        <w:rPr>
          <w:color w:val="000000" w:themeColor="text1"/>
          <w:sz w:val="28"/>
          <w:szCs w:val="28"/>
          <w:lang w:val="en-US"/>
        </w:rPr>
        <w:t> </w:t>
      </w:r>
      <w:r w:rsidR="000C0967" w:rsidRPr="00574E86">
        <w:rPr>
          <w:color w:val="000000" w:themeColor="text1"/>
          <w:sz w:val="28"/>
          <w:szCs w:val="28"/>
        </w:rPr>
        <w:t>Образование</w:t>
      </w:r>
      <w:r w:rsidR="000C0967" w:rsidRPr="00574E86">
        <w:rPr>
          <w:color w:val="000000" w:themeColor="text1"/>
          <w:sz w:val="28"/>
          <w:szCs w:val="28"/>
          <w:lang w:val="en-US"/>
        </w:rPr>
        <w:t xml:space="preserve"> - RIN.RU. </w:t>
      </w:r>
    </w:p>
    <w:p w:rsidR="000C0967" w:rsidRPr="00574E86" w:rsidRDefault="004C5D40" w:rsidP="00D619B7">
      <w:pPr>
        <w:pStyle w:val="a9"/>
        <w:numPr>
          <w:ilvl w:val="0"/>
          <w:numId w:val="17"/>
        </w:numPr>
        <w:spacing w:line="230" w:lineRule="auto"/>
        <w:ind w:left="0" w:firstLine="709"/>
        <w:rPr>
          <w:color w:val="000000" w:themeColor="text1"/>
          <w:sz w:val="28"/>
          <w:szCs w:val="28"/>
        </w:rPr>
      </w:pPr>
      <w:hyperlink r:id="rId12">
        <w:r w:rsidR="000C0967" w:rsidRPr="00574E86">
          <w:rPr>
            <w:rStyle w:val="-"/>
            <w:bCs/>
            <w:color w:val="000000" w:themeColor="text1"/>
            <w:sz w:val="28"/>
            <w:szCs w:val="28"/>
            <w:u w:val="none"/>
          </w:rPr>
          <w:t>http://festival.1september.ru/subjects/12/</w:t>
        </w:r>
      </w:hyperlink>
      <w:hyperlink r:id="rId13">
        <w:r w:rsidR="000C0967" w:rsidRPr="00574E86">
          <w:rPr>
            <w:rStyle w:val="-"/>
            <w:bCs/>
            <w:color w:val="000000" w:themeColor="text1"/>
            <w:sz w:val="28"/>
            <w:szCs w:val="28"/>
            <w:u w:val="none"/>
          </w:rPr>
          <w:t> </w:t>
        </w:r>
      </w:hyperlink>
      <w:r w:rsidR="00574E86">
        <w:rPr>
          <w:bCs/>
          <w:color w:val="000000" w:themeColor="text1"/>
          <w:sz w:val="28"/>
          <w:szCs w:val="28"/>
        </w:rPr>
        <w:t>–</w:t>
      </w:r>
      <w:r w:rsidR="000C0967" w:rsidRPr="00574E86">
        <w:rPr>
          <w:bCs/>
          <w:color w:val="000000" w:themeColor="text1"/>
          <w:sz w:val="28"/>
          <w:szCs w:val="28"/>
        </w:rPr>
        <w:t> </w:t>
      </w:r>
      <w:r w:rsidR="000C0967" w:rsidRPr="00574E86">
        <w:rPr>
          <w:color w:val="000000" w:themeColor="text1"/>
          <w:sz w:val="28"/>
          <w:szCs w:val="28"/>
        </w:rPr>
        <w:t>Фестиваль педагогических идей "Открытый урок"</w:t>
      </w:r>
      <w:r w:rsidR="00574E86" w:rsidRPr="00574E86">
        <w:rPr>
          <w:color w:val="000000" w:themeColor="text1"/>
          <w:sz w:val="28"/>
          <w:szCs w:val="28"/>
        </w:rPr>
        <w:t>/</w:t>
      </w:r>
      <w:r w:rsidR="000C0967" w:rsidRPr="00574E86">
        <w:rPr>
          <w:color w:val="000000" w:themeColor="text1"/>
          <w:sz w:val="28"/>
          <w:szCs w:val="28"/>
        </w:rPr>
        <w:t xml:space="preserve"> </w:t>
      </w:r>
    </w:p>
    <w:p w:rsidR="000C0967" w:rsidRPr="00574E86" w:rsidRDefault="004C5D40" w:rsidP="00D619B7">
      <w:pPr>
        <w:pStyle w:val="a9"/>
        <w:numPr>
          <w:ilvl w:val="0"/>
          <w:numId w:val="17"/>
        </w:numPr>
        <w:spacing w:line="230" w:lineRule="auto"/>
        <w:ind w:left="0" w:firstLine="709"/>
        <w:rPr>
          <w:color w:val="000000" w:themeColor="text1"/>
          <w:sz w:val="28"/>
          <w:szCs w:val="28"/>
        </w:rPr>
      </w:pPr>
      <w:hyperlink r:id="rId14">
        <w:r w:rsidR="000C0967" w:rsidRPr="00574E86">
          <w:rPr>
            <w:rStyle w:val="-"/>
            <w:bCs/>
            <w:color w:val="000000" w:themeColor="text1"/>
            <w:sz w:val="28"/>
            <w:szCs w:val="28"/>
            <w:u w:val="none"/>
          </w:rPr>
          <w:t>http://fcior.edu.ru/</w:t>
        </w:r>
      </w:hyperlink>
      <w:r w:rsidR="00574E86">
        <w:rPr>
          <w:bCs/>
          <w:color w:val="000000" w:themeColor="text1"/>
          <w:sz w:val="28"/>
          <w:szCs w:val="28"/>
        </w:rPr>
        <w:t> –</w:t>
      </w:r>
      <w:r w:rsidR="000C0967" w:rsidRPr="00574E86">
        <w:rPr>
          <w:bCs/>
          <w:color w:val="000000" w:themeColor="text1"/>
          <w:sz w:val="28"/>
          <w:szCs w:val="28"/>
        </w:rPr>
        <w:t> </w:t>
      </w:r>
      <w:r w:rsidR="000C0967" w:rsidRPr="00574E86">
        <w:rPr>
          <w:color w:val="000000" w:themeColor="text1"/>
          <w:sz w:val="28"/>
          <w:szCs w:val="28"/>
        </w:rPr>
        <w:t>Федеральный центр информационно-образовательных ресурсов</w:t>
      </w:r>
      <w:r w:rsidR="00574E86" w:rsidRPr="00574E86">
        <w:rPr>
          <w:color w:val="000000" w:themeColor="text1"/>
          <w:sz w:val="28"/>
          <w:szCs w:val="28"/>
        </w:rPr>
        <w:t>/</w:t>
      </w:r>
      <w:r w:rsidR="000C0967" w:rsidRPr="00574E86">
        <w:rPr>
          <w:color w:val="000000" w:themeColor="text1"/>
          <w:sz w:val="28"/>
          <w:szCs w:val="28"/>
        </w:rPr>
        <w:t xml:space="preserve"> </w:t>
      </w:r>
    </w:p>
    <w:p w:rsidR="000C0967" w:rsidRPr="00574E86" w:rsidRDefault="004C5D40" w:rsidP="00D619B7">
      <w:pPr>
        <w:pStyle w:val="a9"/>
        <w:numPr>
          <w:ilvl w:val="0"/>
          <w:numId w:val="17"/>
        </w:numPr>
        <w:spacing w:line="230" w:lineRule="auto"/>
        <w:ind w:left="0" w:firstLine="709"/>
        <w:rPr>
          <w:color w:val="000000" w:themeColor="text1"/>
          <w:sz w:val="28"/>
          <w:szCs w:val="28"/>
        </w:rPr>
      </w:pPr>
      <w:hyperlink r:id="rId15">
        <w:r w:rsidR="000C0967" w:rsidRPr="00574E86">
          <w:rPr>
            <w:rStyle w:val="-"/>
            <w:bCs/>
            <w:color w:val="000000" w:themeColor="text1"/>
            <w:sz w:val="28"/>
            <w:szCs w:val="28"/>
            <w:u w:val="none"/>
          </w:rPr>
          <w:t>http://www.alleng.ru/edu/saf1.htm</w:t>
        </w:r>
      </w:hyperlink>
      <w:r w:rsidR="00574E86">
        <w:rPr>
          <w:bCs/>
          <w:color w:val="000000" w:themeColor="text1"/>
          <w:sz w:val="28"/>
          <w:szCs w:val="28"/>
        </w:rPr>
        <w:t xml:space="preserve"> – </w:t>
      </w:r>
      <w:r w:rsidR="00574E86">
        <w:rPr>
          <w:color w:val="000000" w:themeColor="text1"/>
          <w:sz w:val="28"/>
          <w:szCs w:val="28"/>
        </w:rPr>
        <w:t>ОБЖ –</w:t>
      </w:r>
      <w:r w:rsidR="000C0967" w:rsidRPr="00574E86">
        <w:rPr>
          <w:color w:val="000000" w:themeColor="text1"/>
          <w:sz w:val="28"/>
          <w:szCs w:val="28"/>
        </w:rPr>
        <w:t xml:space="preserve"> билеты, ответы, уроки. </w:t>
      </w:r>
    </w:p>
    <w:p w:rsidR="000C0967" w:rsidRPr="00574E86" w:rsidRDefault="004C5D40" w:rsidP="00D619B7">
      <w:pPr>
        <w:pStyle w:val="a9"/>
        <w:numPr>
          <w:ilvl w:val="0"/>
          <w:numId w:val="17"/>
        </w:numPr>
        <w:spacing w:line="230" w:lineRule="auto"/>
        <w:ind w:left="0" w:firstLine="709"/>
        <w:rPr>
          <w:color w:val="000000" w:themeColor="text1"/>
          <w:sz w:val="28"/>
          <w:szCs w:val="28"/>
        </w:rPr>
      </w:pPr>
      <w:hyperlink r:id="rId16">
        <w:r w:rsidR="000C0967" w:rsidRPr="00574E86">
          <w:rPr>
            <w:rStyle w:val="-"/>
            <w:bCs/>
            <w:color w:val="000000" w:themeColor="text1"/>
            <w:sz w:val="28"/>
            <w:szCs w:val="28"/>
            <w:u w:val="none"/>
          </w:rPr>
          <w:t>http://www.alleng.ru/edu/saf3.htm</w:t>
        </w:r>
      </w:hyperlink>
      <w:r w:rsidR="00574E86">
        <w:rPr>
          <w:bCs/>
          <w:color w:val="000000" w:themeColor="text1"/>
          <w:sz w:val="28"/>
          <w:szCs w:val="28"/>
        </w:rPr>
        <w:t xml:space="preserve"> – </w:t>
      </w:r>
      <w:r w:rsidR="000C0967" w:rsidRPr="00574E86">
        <w:rPr>
          <w:color w:val="000000" w:themeColor="text1"/>
          <w:sz w:val="28"/>
          <w:szCs w:val="28"/>
        </w:rPr>
        <w:t>Книги, пособия по ОБЖ</w:t>
      </w:r>
      <w:r w:rsidR="00574E86">
        <w:rPr>
          <w:color w:val="000000" w:themeColor="text1"/>
          <w:sz w:val="28"/>
          <w:szCs w:val="28"/>
        </w:rPr>
        <w:t>.</w:t>
      </w:r>
      <w:r w:rsidR="000C0967" w:rsidRPr="00574E86">
        <w:rPr>
          <w:color w:val="000000" w:themeColor="text1"/>
          <w:sz w:val="28"/>
          <w:szCs w:val="28"/>
        </w:rPr>
        <w:t xml:space="preserve"> </w:t>
      </w:r>
    </w:p>
    <w:p w:rsidR="000C0967" w:rsidRPr="00574E86" w:rsidRDefault="004C5D40" w:rsidP="00D619B7">
      <w:pPr>
        <w:pStyle w:val="a9"/>
        <w:numPr>
          <w:ilvl w:val="0"/>
          <w:numId w:val="17"/>
        </w:numPr>
        <w:spacing w:line="230" w:lineRule="auto"/>
        <w:ind w:left="0" w:firstLine="709"/>
        <w:rPr>
          <w:color w:val="000000" w:themeColor="text1"/>
          <w:sz w:val="28"/>
          <w:szCs w:val="28"/>
        </w:rPr>
      </w:pPr>
      <w:hyperlink r:id="rId17">
        <w:r w:rsidR="000C0967" w:rsidRPr="00574E86">
          <w:rPr>
            <w:rStyle w:val="-"/>
            <w:bCs/>
            <w:color w:val="000000" w:themeColor="text1"/>
            <w:sz w:val="28"/>
            <w:szCs w:val="28"/>
            <w:u w:val="none"/>
          </w:rPr>
          <w:t>http://satinoschool.narod.ru/test1/p1aa1.html</w:t>
        </w:r>
      </w:hyperlink>
      <w:r w:rsidR="00574E86">
        <w:rPr>
          <w:bCs/>
          <w:color w:val="000000" w:themeColor="text1"/>
          <w:sz w:val="28"/>
          <w:szCs w:val="28"/>
        </w:rPr>
        <w:t xml:space="preserve"> – </w:t>
      </w:r>
      <w:r w:rsidR="000C0967" w:rsidRPr="00574E86">
        <w:rPr>
          <w:color w:val="000000" w:themeColor="text1"/>
          <w:sz w:val="28"/>
          <w:szCs w:val="28"/>
        </w:rPr>
        <w:t>методическое пособие для учителей ОБЖ</w:t>
      </w:r>
      <w:r w:rsidR="00574E86">
        <w:rPr>
          <w:color w:val="000000" w:themeColor="text1"/>
          <w:sz w:val="28"/>
          <w:szCs w:val="28"/>
        </w:rPr>
        <w:t>.</w:t>
      </w:r>
      <w:r w:rsidR="000C0967" w:rsidRPr="00574E86">
        <w:rPr>
          <w:color w:val="000000" w:themeColor="text1"/>
          <w:sz w:val="28"/>
          <w:szCs w:val="28"/>
        </w:rPr>
        <w:t xml:space="preserve"> </w:t>
      </w:r>
    </w:p>
    <w:p w:rsidR="000C0967" w:rsidRPr="00574E86" w:rsidRDefault="004C5D40" w:rsidP="00D619B7">
      <w:pPr>
        <w:pStyle w:val="a9"/>
        <w:numPr>
          <w:ilvl w:val="0"/>
          <w:numId w:val="17"/>
        </w:numPr>
        <w:spacing w:line="230" w:lineRule="auto"/>
        <w:ind w:left="0" w:firstLine="709"/>
        <w:rPr>
          <w:color w:val="000000" w:themeColor="text1"/>
          <w:sz w:val="28"/>
          <w:szCs w:val="28"/>
        </w:rPr>
      </w:pPr>
      <w:hyperlink r:id="rId18">
        <w:r w:rsidR="000C0967" w:rsidRPr="00574E86">
          <w:rPr>
            <w:rStyle w:val="-"/>
            <w:bCs/>
            <w:color w:val="000000" w:themeColor="text1"/>
            <w:sz w:val="28"/>
            <w:szCs w:val="28"/>
            <w:u w:val="none"/>
          </w:rPr>
          <w:t>http://www.uchportal.ru/load/81</w:t>
        </w:r>
      </w:hyperlink>
      <w:r w:rsidR="00574E86" w:rsidRPr="00574E86">
        <w:rPr>
          <w:rStyle w:val="-"/>
          <w:bCs/>
          <w:color w:val="000000" w:themeColor="text1"/>
          <w:sz w:val="28"/>
          <w:szCs w:val="28"/>
          <w:u w:val="none"/>
        </w:rPr>
        <w:t xml:space="preserve"> </w:t>
      </w:r>
      <w:r w:rsidR="00574E86">
        <w:rPr>
          <w:bCs/>
          <w:color w:val="000000" w:themeColor="text1"/>
          <w:sz w:val="28"/>
          <w:szCs w:val="28"/>
        </w:rPr>
        <w:t xml:space="preserve">– </w:t>
      </w:r>
      <w:r w:rsidR="000C0967" w:rsidRPr="00574E86">
        <w:rPr>
          <w:color w:val="000000" w:themeColor="text1"/>
          <w:sz w:val="28"/>
          <w:szCs w:val="28"/>
        </w:rPr>
        <w:t>учительский портал</w:t>
      </w:r>
      <w:r w:rsidR="00574E86">
        <w:rPr>
          <w:color w:val="000000" w:themeColor="text1"/>
          <w:sz w:val="28"/>
          <w:szCs w:val="28"/>
        </w:rPr>
        <w:t>.</w:t>
      </w:r>
    </w:p>
    <w:p w:rsidR="000C0967" w:rsidRPr="00574E86" w:rsidRDefault="00574E86" w:rsidP="00D619B7">
      <w:pPr>
        <w:pStyle w:val="a9"/>
        <w:numPr>
          <w:ilvl w:val="0"/>
          <w:numId w:val="17"/>
        </w:numPr>
        <w:spacing w:line="230" w:lineRule="auto"/>
        <w:ind w:left="0" w:firstLine="709"/>
        <w:rPr>
          <w:color w:val="000000" w:themeColor="text1"/>
          <w:sz w:val="28"/>
          <w:szCs w:val="28"/>
        </w:rPr>
      </w:pPr>
      <w:hyperlink r:id="rId19" w:history="1">
        <w:r w:rsidRPr="00D619B7">
          <w:rPr>
            <w:rStyle w:val="a3"/>
            <w:bCs/>
            <w:color w:val="000000" w:themeColor="text1"/>
            <w:sz w:val="28"/>
            <w:szCs w:val="28"/>
            <w:u w:val="none"/>
          </w:rPr>
          <w:t>http://severskijkadet.ru/voennoe_delo/обж/уроки-обж-ссылки.html</w:t>
        </w:r>
      </w:hyperlink>
      <w:r w:rsidRPr="00574E86">
        <w:rPr>
          <w:bCs/>
          <w:color w:val="000000" w:themeColor="text1"/>
          <w:sz w:val="28"/>
          <w:szCs w:val="28"/>
        </w:rPr>
        <w:t xml:space="preserve"> </w:t>
      </w:r>
      <w:r>
        <w:rPr>
          <w:bCs/>
          <w:color w:val="000000" w:themeColor="text1"/>
          <w:sz w:val="28"/>
          <w:szCs w:val="28"/>
        </w:rPr>
        <w:t>–</w:t>
      </w:r>
      <w:r w:rsidR="000C0967" w:rsidRPr="00574E86">
        <w:rPr>
          <w:color w:val="000000" w:themeColor="text1"/>
          <w:sz w:val="28"/>
          <w:szCs w:val="28"/>
        </w:rPr>
        <w:t>уроки ОБЖ</w:t>
      </w:r>
      <w:r>
        <w:rPr>
          <w:color w:val="000000" w:themeColor="text1"/>
          <w:sz w:val="28"/>
          <w:szCs w:val="28"/>
        </w:rPr>
        <w:t>.</w:t>
      </w:r>
      <w:r w:rsidR="000C0967" w:rsidRPr="00574E86">
        <w:rPr>
          <w:color w:val="000000" w:themeColor="text1"/>
          <w:sz w:val="28"/>
          <w:szCs w:val="28"/>
        </w:rPr>
        <w:t xml:space="preserve"> </w:t>
      </w:r>
    </w:p>
    <w:p w:rsidR="000C0967" w:rsidRPr="00574E86" w:rsidRDefault="004C5D40" w:rsidP="00D619B7">
      <w:pPr>
        <w:pStyle w:val="a9"/>
        <w:numPr>
          <w:ilvl w:val="0"/>
          <w:numId w:val="17"/>
        </w:numPr>
        <w:spacing w:line="230" w:lineRule="auto"/>
        <w:ind w:left="0" w:firstLine="709"/>
        <w:rPr>
          <w:color w:val="000000" w:themeColor="text1"/>
          <w:sz w:val="28"/>
          <w:szCs w:val="28"/>
        </w:rPr>
      </w:pPr>
      <w:hyperlink r:id="rId20">
        <w:r w:rsidR="000C0967" w:rsidRPr="00574E86">
          <w:rPr>
            <w:rStyle w:val="-"/>
            <w:color w:val="000000" w:themeColor="text1"/>
            <w:sz w:val="28"/>
            <w:szCs w:val="28"/>
            <w:u w:val="none"/>
          </w:rPr>
          <w:t>http://zdd.1september.ru/</w:t>
        </w:r>
      </w:hyperlink>
      <w:r w:rsidR="00D619B7">
        <w:rPr>
          <w:color w:val="000000" w:themeColor="text1"/>
          <w:sz w:val="28"/>
          <w:szCs w:val="28"/>
        </w:rPr>
        <w:t> –</w:t>
      </w:r>
      <w:r w:rsidR="000C0967" w:rsidRPr="00574E86">
        <w:rPr>
          <w:color w:val="000000" w:themeColor="text1"/>
          <w:sz w:val="28"/>
          <w:szCs w:val="28"/>
        </w:rPr>
        <w:t xml:space="preserve"> газета</w:t>
      </w:r>
      <w:r w:rsidR="00963C3F" w:rsidRPr="00574E86">
        <w:rPr>
          <w:color w:val="000000" w:themeColor="text1"/>
          <w:sz w:val="28"/>
          <w:szCs w:val="28"/>
        </w:rPr>
        <w:t xml:space="preserve"> </w:t>
      </w:r>
      <w:r w:rsidR="000C0967" w:rsidRPr="00574E86">
        <w:rPr>
          <w:color w:val="000000" w:themeColor="text1"/>
          <w:sz w:val="28"/>
          <w:szCs w:val="28"/>
        </w:rPr>
        <w:t>"Здоровье</w:t>
      </w:r>
      <w:r w:rsidR="00963C3F" w:rsidRPr="00574E86">
        <w:rPr>
          <w:color w:val="000000" w:themeColor="text1"/>
          <w:sz w:val="28"/>
          <w:szCs w:val="28"/>
        </w:rPr>
        <w:t xml:space="preserve"> </w:t>
      </w:r>
      <w:r w:rsidR="000C0967" w:rsidRPr="00574E86">
        <w:rPr>
          <w:color w:val="000000" w:themeColor="text1"/>
          <w:sz w:val="28"/>
          <w:szCs w:val="28"/>
        </w:rPr>
        <w:t>детей"</w:t>
      </w:r>
      <w:r w:rsidR="00D619B7">
        <w:rPr>
          <w:color w:val="000000" w:themeColor="text1"/>
          <w:sz w:val="28"/>
          <w:szCs w:val="28"/>
        </w:rPr>
        <w:t>.</w:t>
      </w:r>
      <w:r w:rsidR="00963C3F" w:rsidRPr="00574E86">
        <w:rPr>
          <w:color w:val="000000" w:themeColor="text1"/>
          <w:sz w:val="28"/>
          <w:szCs w:val="28"/>
        </w:rPr>
        <w:t xml:space="preserve"> </w:t>
      </w:r>
      <w:r w:rsidR="000C0967" w:rsidRPr="00574E86">
        <w:rPr>
          <w:color w:val="000000" w:themeColor="text1"/>
          <w:sz w:val="28"/>
          <w:szCs w:val="28"/>
        </w:rPr>
        <w:t xml:space="preserve"> </w:t>
      </w:r>
    </w:p>
    <w:p w:rsidR="000C0967" w:rsidRPr="00574E86" w:rsidRDefault="004C5D40" w:rsidP="00D619B7">
      <w:pPr>
        <w:pStyle w:val="a9"/>
        <w:numPr>
          <w:ilvl w:val="0"/>
          <w:numId w:val="17"/>
        </w:numPr>
        <w:spacing w:line="230" w:lineRule="auto"/>
        <w:ind w:left="0" w:firstLine="709"/>
        <w:rPr>
          <w:color w:val="000000" w:themeColor="text1"/>
          <w:sz w:val="28"/>
          <w:szCs w:val="28"/>
        </w:rPr>
      </w:pPr>
      <w:hyperlink r:id="rId21">
        <w:r w:rsidR="000C0967" w:rsidRPr="00574E86">
          <w:rPr>
            <w:rStyle w:val="-"/>
            <w:color w:val="000000" w:themeColor="text1"/>
            <w:sz w:val="28"/>
            <w:szCs w:val="28"/>
            <w:u w:val="none"/>
          </w:rPr>
          <w:t>http://spo.1september.ru/</w:t>
        </w:r>
      </w:hyperlink>
      <w:r w:rsidR="00D619B7">
        <w:rPr>
          <w:color w:val="000000" w:themeColor="text1"/>
          <w:sz w:val="28"/>
          <w:szCs w:val="28"/>
        </w:rPr>
        <w:t> –</w:t>
      </w:r>
      <w:r w:rsidR="000C0967" w:rsidRPr="00574E86">
        <w:rPr>
          <w:color w:val="000000" w:themeColor="text1"/>
          <w:sz w:val="28"/>
          <w:szCs w:val="28"/>
        </w:rPr>
        <w:t xml:space="preserve"> газета</w:t>
      </w:r>
      <w:r w:rsidR="00963C3F" w:rsidRPr="00574E86">
        <w:rPr>
          <w:color w:val="000000" w:themeColor="text1"/>
          <w:sz w:val="28"/>
          <w:szCs w:val="28"/>
        </w:rPr>
        <w:t xml:space="preserve"> </w:t>
      </w:r>
      <w:r w:rsidR="000C0967" w:rsidRPr="00574E86">
        <w:rPr>
          <w:color w:val="000000" w:themeColor="text1"/>
          <w:sz w:val="28"/>
          <w:szCs w:val="28"/>
        </w:rPr>
        <w:t>"Спорт</w:t>
      </w:r>
      <w:r w:rsidR="00963C3F" w:rsidRPr="00574E86">
        <w:rPr>
          <w:color w:val="000000" w:themeColor="text1"/>
          <w:sz w:val="28"/>
          <w:szCs w:val="28"/>
        </w:rPr>
        <w:t xml:space="preserve"> </w:t>
      </w:r>
      <w:r w:rsidR="000C0967" w:rsidRPr="00574E86">
        <w:rPr>
          <w:color w:val="000000" w:themeColor="text1"/>
          <w:sz w:val="28"/>
          <w:szCs w:val="28"/>
        </w:rPr>
        <w:t>в</w:t>
      </w:r>
      <w:r w:rsidR="00963C3F" w:rsidRPr="00574E86">
        <w:rPr>
          <w:color w:val="000000" w:themeColor="text1"/>
          <w:sz w:val="28"/>
          <w:szCs w:val="28"/>
        </w:rPr>
        <w:t xml:space="preserve"> </w:t>
      </w:r>
      <w:r w:rsidR="000C0967" w:rsidRPr="00574E86">
        <w:rPr>
          <w:color w:val="000000" w:themeColor="text1"/>
          <w:sz w:val="28"/>
          <w:szCs w:val="28"/>
        </w:rPr>
        <w:t>школе"</w:t>
      </w:r>
      <w:r w:rsidR="00D619B7">
        <w:rPr>
          <w:color w:val="000000" w:themeColor="text1"/>
          <w:sz w:val="28"/>
          <w:szCs w:val="28"/>
        </w:rPr>
        <w:t>.</w:t>
      </w:r>
      <w:r w:rsidR="000C0967" w:rsidRPr="00574E86">
        <w:rPr>
          <w:color w:val="000000" w:themeColor="text1"/>
          <w:sz w:val="28"/>
          <w:szCs w:val="28"/>
        </w:rPr>
        <w:t xml:space="preserve"> </w:t>
      </w:r>
    </w:p>
    <w:p w:rsidR="000C0967" w:rsidRPr="00574E86" w:rsidRDefault="004C5D40" w:rsidP="00D619B7">
      <w:pPr>
        <w:pStyle w:val="a9"/>
        <w:numPr>
          <w:ilvl w:val="0"/>
          <w:numId w:val="17"/>
        </w:numPr>
        <w:spacing w:line="230" w:lineRule="auto"/>
        <w:ind w:left="0" w:firstLine="709"/>
        <w:rPr>
          <w:color w:val="000000" w:themeColor="text1"/>
          <w:sz w:val="28"/>
          <w:szCs w:val="28"/>
        </w:rPr>
      </w:pPr>
      <w:hyperlink r:id="rId22">
        <w:r w:rsidR="000C0967" w:rsidRPr="00574E86">
          <w:rPr>
            <w:rStyle w:val="-"/>
            <w:color w:val="000000" w:themeColor="text1"/>
            <w:sz w:val="28"/>
            <w:szCs w:val="28"/>
            <w:u w:val="none"/>
          </w:rPr>
          <w:t>http://www.infosport.ru/press/szr/1999N5/index.htm</w:t>
        </w:r>
      </w:hyperlink>
      <w:r w:rsidR="00D619B7">
        <w:rPr>
          <w:color w:val="000000" w:themeColor="text1"/>
          <w:sz w:val="28"/>
          <w:szCs w:val="28"/>
        </w:rPr>
        <w:t xml:space="preserve"> – </w:t>
      </w:r>
      <w:r w:rsidR="000C0967" w:rsidRPr="00574E86">
        <w:rPr>
          <w:color w:val="000000" w:themeColor="text1"/>
          <w:sz w:val="28"/>
          <w:szCs w:val="28"/>
        </w:rPr>
        <w:t xml:space="preserve">Спортивная жизнь России. Электронная версия ежемесячного иллюстрированного журнала. </w:t>
      </w:r>
    </w:p>
    <w:p w:rsidR="000C0967" w:rsidRPr="00574E86" w:rsidRDefault="004C5D40" w:rsidP="00D619B7">
      <w:pPr>
        <w:pStyle w:val="a9"/>
        <w:numPr>
          <w:ilvl w:val="0"/>
          <w:numId w:val="17"/>
        </w:numPr>
        <w:spacing w:line="230" w:lineRule="auto"/>
        <w:ind w:left="0" w:firstLine="709"/>
        <w:rPr>
          <w:color w:val="000000" w:themeColor="text1"/>
          <w:sz w:val="28"/>
          <w:szCs w:val="28"/>
        </w:rPr>
      </w:pPr>
      <w:hyperlink r:id="rId23">
        <w:r w:rsidR="000C0967" w:rsidRPr="00574E86">
          <w:rPr>
            <w:rStyle w:val="-"/>
            <w:color w:val="000000" w:themeColor="text1"/>
            <w:sz w:val="28"/>
            <w:szCs w:val="28"/>
            <w:u w:val="none"/>
          </w:rPr>
          <w:t>http://festival.1september.ru/</w:t>
        </w:r>
      </w:hyperlink>
      <w:r w:rsidR="00D619B7">
        <w:rPr>
          <w:color w:val="000000" w:themeColor="text1"/>
          <w:sz w:val="28"/>
          <w:szCs w:val="28"/>
        </w:rPr>
        <w:t xml:space="preserve"> –</w:t>
      </w:r>
      <w:r w:rsidR="000C0967" w:rsidRPr="00574E86">
        <w:rPr>
          <w:color w:val="000000" w:themeColor="text1"/>
          <w:sz w:val="28"/>
          <w:szCs w:val="28"/>
        </w:rPr>
        <w:t xml:space="preserve"> Фестиваль</w:t>
      </w:r>
      <w:r w:rsidR="00963C3F" w:rsidRPr="00574E86">
        <w:rPr>
          <w:color w:val="000000" w:themeColor="text1"/>
          <w:sz w:val="28"/>
          <w:szCs w:val="28"/>
        </w:rPr>
        <w:t xml:space="preserve"> </w:t>
      </w:r>
      <w:r w:rsidR="000C0967" w:rsidRPr="00574E86">
        <w:rPr>
          <w:color w:val="000000" w:themeColor="text1"/>
          <w:sz w:val="28"/>
          <w:szCs w:val="28"/>
        </w:rPr>
        <w:t>пед.</w:t>
      </w:r>
      <w:r w:rsidR="00D619B7">
        <w:rPr>
          <w:color w:val="000000" w:themeColor="text1"/>
          <w:sz w:val="28"/>
          <w:szCs w:val="28"/>
        </w:rPr>
        <w:t xml:space="preserve"> </w:t>
      </w:r>
      <w:r w:rsidR="000C0967" w:rsidRPr="00574E86">
        <w:rPr>
          <w:color w:val="000000" w:themeColor="text1"/>
          <w:sz w:val="28"/>
          <w:szCs w:val="28"/>
        </w:rPr>
        <w:t>идей</w:t>
      </w:r>
      <w:r w:rsidR="00963C3F" w:rsidRPr="00574E86">
        <w:rPr>
          <w:color w:val="000000" w:themeColor="text1"/>
          <w:sz w:val="28"/>
          <w:szCs w:val="28"/>
        </w:rPr>
        <w:t xml:space="preserve"> </w:t>
      </w:r>
      <w:r w:rsidR="000C0967" w:rsidRPr="00574E86">
        <w:rPr>
          <w:color w:val="000000" w:themeColor="text1"/>
          <w:sz w:val="28"/>
          <w:szCs w:val="28"/>
        </w:rPr>
        <w:t>«Открытый</w:t>
      </w:r>
      <w:r w:rsidR="00963C3F" w:rsidRPr="00574E86">
        <w:rPr>
          <w:color w:val="000000" w:themeColor="text1"/>
          <w:sz w:val="28"/>
          <w:szCs w:val="28"/>
        </w:rPr>
        <w:t xml:space="preserve"> </w:t>
      </w:r>
      <w:r w:rsidR="000C0967" w:rsidRPr="00574E86">
        <w:rPr>
          <w:color w:val="000000" w:themeColor="text1"/>
          <w:sz w:val="28"/>
          <w:szCs w:val="28"/>
        </w:rPr>
        <w:t xml:space="preserve">урок» </w:t>
      </w:r>
    </w:p>
    <w:p w:rsidR="000C0967" w:rsidRPr="00574E86" w:rsidRDefault="004C5D40" w:rsidP="00D619B7">
      <w:pPr>
        <w:pStyle w:val="a9"/>
        <w:numPr>
          <w:ilvl w:val="0"/>
          <w:numId w:val="17"/>
        </w:numPr>
        <w:spacing w:line="230" w:lineRule="auto"/>
        <w:ind w:left="0" w:firstLine="709"/>
        <w:rPr>
          <w:color w:val="000000" w:themeColor="text1"/>
          <w:sz w:val="28"/>
          <w:szCs w:val="28"/>
        </w:rPr>
      </w:pPr>
      <w:hyperlink r:id="rId24">
        <w:r w:rsidR="000C0967" w:rsidRPr="00574E86">
          <w:rPr>
            <w:rStyle w:val="-"/>
            <w:color w:val="000000" w:themeColor="text1"/>
            <w:sz w:val="28"/>
            <w:szCs w:val="28"/>
            <w:u w:val="none"/>
          </w:rPr>
          <w:t>http://kzg.narod.ru/</w:t>
        </w:r>
      </w:hyperlink>
      <w:r w:rsidR="00963C3F" w:rsidRPr="00574E86">
        <w:rPr>
          <w:color w:val="000000" w:themeColor="text1"/>
          <w:sz w:val="28"/>
          <w:szCs w:val="28"/>
        </w:rPr>
        <w:t xml:space="preserve"> </w:t>
      </w:r>
      <w:r w:rsidR="000C0967" w:rsidRPr="00574E86">
        <w:rPr>
          <w:color w:val="000000" w:themeColor="text1"/>
          <w:sz w:val="28"/>
          <w:szCs w:val="28"/>
        </w:rPr>
        <w:t>- Журнал</w:t>
      </w:r>
      <w:r w:rsidR="00963C3F" w:rsidRPr="00574E86">
        <w:rPr>
          <w:color w:val="000000" w:themeColor="text1"/>
          <w:sz w:val="28"/>
          <w:szCs w:val="28"/>
        </w:rPr>
        <w:t xml:space="preserve"> </w:t>
      </w:r>
      <w:r w:rsidR="000C0967" w:rsidRPr="00574E86">
        <w:rPr>
          <w:color w:val="000000" w:themeColor="text1"/>
          <w:sz w:val="28"/>
          <w:szCs w:val="28"/>
        </w:rPr>
        <w:t>«Культура</w:t>
      </w:r>
      <w:r w:rsidR="00963C3F" w:rsidRPr="00574E86">
        <w:rPr>
          <w:color w:val="000000" w:themeColor="text1"/>
          <w:sz w:val="28"/>
          <w:szCs w:val="28"/>
        </w:rPr>
        <w:t xml:space="preserve"> </w:t>
      </w:r>
      <w:r w:rsidR="000C0967" w:rsidRPr="00574E86">
        <w:rPr>
          <w:color w:val="000000" w:themeColor="text1"/>
          <w:sz w:val="28"/>
          <w:szCs w:val="28"/>
        </w:rPr>
        <w:t>здоровой</w:t>
      </w:r>
      <w:r w:rsidR="00963C3F" w:rsidRPr="00574E86">
        <w:rPr>
          <w:color w:val="000000" w:themeColor="text1"/>
          <w:sz w:val="28"/>
          <w:szCs w:val="28"/>
        </w:rPr>
        <w:t xml:space="preserve"> </w:t>
      </w:r>
      <w:r w:rsidR="000C0967" w:rsidRPr="00574E86">
        <w:rPr>
          <w:color w:val="000000" w:themeColor="text1"/>
          <w:sz w:val="28"/>
          <w:szCs w:val="28"/>
        </w:rPr>
        <w:t>жизни»</w:t>
      </w:r>
      <w:r w:rsidR="00963C3F" w:rsidRPr="00574E86">
        <w:rPr>
          <w:color w:val="000000" w:themeColor="text1"/>
          <w:sz w:val="28"/>
          <w:szCs w:val="28"/>
        </w:rPr>
        <w:t xml:space="preserve"> </w:t>
      </w:r>
    </w:p>
    <w:p w:rsidR="000C0967" w:rsidRPr="00574E86" w:rsidRDefault="00D619B7" w:rsidP="00D619B7">
      <w:pPr>
        <w:pStyle w:val="a9"/>
        <w:numPr>
          <w:ilvl w:val="0"/>
          <w:numId w:val="17"/>
        </w:numPr>
        <w:spacing w:line="230" w:lineRule="auto"/>
        <w:ind w:left="0" w:firstLine="709"/>
        <w:rPr>
          <w:color w:val="000000" w:themeColor="text1"/>
          <w:sz w:val="28"/>
          <w:szCs w:val="28"/>
        </w:rPr>
      </w:pPr>
      <w:hyperlink r:id="rId25" w:history="1">
        <w:r w:rsidRPr="00D619B7">
          <w:rPr>
            <w:rStyle w:val="a3"/>
            <w:color w:val="000000" w:themeColor="text1"/>
            <w:sz w:val="28"/>
            <w:szCs w:val="28"/>
            <w:u w:val="none"/>
          </w:rPr>
          <w:t>http://window.edu.ru/</w:t>
        </w:r>
      </w:hyperlink>
      <w:r>
        <w:rPr>
          <w:color w:val="000000" w:themeColor="text1"/>
          <w:sz w:val="28"/>
          <w:szCs w:val="28"/>
        </w:rPr>
        <w:t xml:space="preserve"> – </w:t>
      </w:r>
      <w:r w:rsidR="000C0967" w:rsidRPr="00574E86">
        <w:rPr>
          <w:color w:val="000000" w:themeColor="text1"/>
          <w:sz w:val="28"/>
          <w:szCs w:val="28"/>
        </w:rPr>
        <w:t>единое окно доступа к образовательным ресурсам (информация о подготовке к урокам, стандарты образования, информация о новых учебниках и учебных пособиях).</w:t>
      </w:r>
      <w:r w:rsidR="00963C3F" w:rsidRPr="00574E86">
        <w:rPr>
          <w:color w:val="000000" w:themeColor="text1"/>
          <w:sz w:val="28"/>
          <w:szCs w:val="28"/>
        </w:rPr>
        <w:t xml:space="preserve"> </w:t>
      </w:r>
    </w:p>
    <w:p w:rsidR="000C0967" w:rsidRPr="00574E86" w:rsidRDefault="004C5D40" w:rsidP="00D619B7">
      <w:pPr>
        <w:pStyle w:val="a9"/>
        <w:numPr>
          <w:ilvl w:val="0"/>
          <w:numId w:val="17"/>
        </w:numPr>
        <w:spacing w:line="230" w:lineRule="auto"/>
        <w:ind w:left="0" w:firstLine="709"/>
        <w:rPr>
          <w:color w:val="000000" w:themeColor="text1"/>
          <w:sz w:val="28"/>
          <w:szCs w:val="28"/>
        </w:rPr>
      </w:pPr>
      <w:hyperlink r:id="rId26">
        <w:r w:rsidR="000C0967" w:rsidRPr="00574E86">
          <w:rPr>
            <w:rStyle w:val="-"/>
            <w:color w:val="000000" w:themeColor="text1"/>
            <w:sz w:val="28"/>
            <w:szCs w:val="28"/>
            <w:u w:val="none"/>
          </w:rPr>
          <w:t>http://www.obzh.info</w:t>
        </w:r>
      </w:hyperlink>
      <w:r w:rsidR="000C0967" w:rsidRPr="00574E86">
        <w:rPr>
          <w:color w:val="000000" w:themeColor="text1"/>
          <w:sz w:val="28"/>
          <w:szCs w:val="28"/>
        </w:rPr>
        <w:t> </w:t>
      </w:r>
      <w:r w:rsidR="00D619B7">
        <w:rPr>
          <w:color w:val="000000" w:themeColor="text1"/>
          <w:sz w:val="28"/>
          <w:szCs w:val="28"/>
        </w:rPr>
        <w:t xml:space="preserve">– </w:t>
      </w:r>
      <w:r w:rsidR="000C0967" w:rsidRPr="00574E86">
        <w:rPr>
          <w:color w:val="000000" w:themeColor="text1"/>
          <w:sz w:val="28"/>
          <w:szCs w:val="28"/>
        </w:rPr>
        <w:t>информационный веб-сайт (обучение и воспитание основам безопасности жизнедеятельности).</w:t>
      </w:r>
      <w:r w:rsidR="00963C3F" w:rsidRPr="00574E86">
        <w:rPr>
          <w:color w:val="000000" w:themeColor="text1"/>
          <w:sz w:val="28"/>
          <w:szCs w:val="28"/>
        </w:rPr>
        <w:t xml:space="preserve"> </w:t>
      </w:r>
    </w:p>
    <w:p w:rsidR="000C0967" w:rsidRPr="00574E86" w:rsidRDefault="004C5D40" w:rsidP="00D619B7">
      <w:pPr>
        <w:pStyle w:val="a9"/>
        <w:numPr>
          <w:ilvl w:val="0"/>
          <w:numId w:val="17"/>
        </w:numPr>
        <w:spacing w:line="230" w:lineRule="auto"/>
        <w:ind w:left="0" w:firstLine="709"/>
        <w:rPr>
          <w:color w:val="000000" w:themeColor="text1"/>
          <w:sz w:val="28"/>
          <w:szCs w:val="28"/>
        </w:rPr>
      </w:pPr>
      <w:hyperlink r:id="rId27">
        <w:r w:rsidR="000C0967" w:rsidRPr="00574E86">
          <w:rPr>
            <w:rStyle w:val="-"/>
            <w:color w:val="000000" w:themeColor="text1"/>
            <w:sz w:val="28"/>
            <w:szCs w:val="28"/>
            <w:u w:val="none"/>
          </w:rPr>
          <w:t>http://www.1september.ru</w:t>
        </w:r>
      </w:hyperlink>
      <w:r w:rsidR="00963C3F" w:rsidRPr="00574E86">
        <w:rPr>
          <w:color w:val="000000" w:themeColor="text1"/>
          <w:sz w:val="28"/>
          <w:szCs w:val="28"/>
        </w:rPr>
        <w:t xml:space="preserve"> </w:t>
      </w:r>
      <w:r w:rsidR="00D619B7">
        <w:rPr>
          <w:color w:val="000000" w:themeColor="text1"/>
          <w:sz w:val="28"/>
          <w:szCs w:val="28"/>
        </w:rPr>
        <w:t xml:space="preserve">– </w:t>
      </w:r>
      <w:r w:rsidR="000C0967" w:rsidRPr="00574E86">
        <w:rPr>
          <w:color w:val="000000" w:themeColor="text1"/>
          <w:sz w:val="28"/>
          <w:szCs w:val="28"/>
        </w:rPr>
        <w:t xml:space="preserve">веб-сайт «Объединение педагогических изданий «Первое сентября» (статьи по основам безопасности жизнедеятельности в </w:t>
      </w:r>
      <w:r w:rsidR="000C0967" w:rsidRPr="00574E86">
        <w:rPr>
          <w:color w:val="000000" w:themeColor="text1"/>
          <w:sz w:val="28"/>
          <w:szCs w:val="28"/>
        </w:rPr>
        <w:lastRenderedPageBreak/>
        <w:t>свободном доступе, имеется также архив статей).</w:t>
      </w:r>
      <w:r w:rsidR="00963C3F" w:rsidRPr="00574E86">
        <w:rPr>
          <w:color w:val="000000" w:themeColor="text1"/>
          <w:sz w:val="28"/>
          <w:szCs w:val="28"/>
        </w:rPr>
        <w:t xml:space="preserve"> </w:t>
      </w:r>
    </w:p>
    <w:p w:rsidR="000C0967" w:rsidRPr="00574E86" w:rsidRDefault="00D619B7" w:rsidP="00D619B7">
      <w:pPr>
        <w:pStyle w:val="a9"/>
        <w:numPr>
          <w:ilvl w:val="0"/>
          <w:numId w:val="17"/>
        </w:numPr>
        <w:spacing w:line="230" w:lineRule="auto"/>
        <w:ind w:left="0" w:firstLine="709"/>
        <w:rPr>
          <w:color w:val="000000" w:themeColor="text1"/>
          <w:sz w:val="28"/>
          <w:szCs w:val="28"/>
        </w:rPr>
      </w:pPr>
      <w:hyperlink r:id="rId28" w:history="1">
        <w:r w:rsidRPr="00D619B7">
          <w:rPr>
            <w:rStyle w:val="a3"/>
            <w:color w:val="000000" w:themeColor="text1"/>
            <w:sz w:val="28"/>
            <w:szCs w:val="28"/>
            <w:u w:val="none"/>
          </w:rPr>
          <w:t>http://www.school-obz.org/</w:t>
        </w:r>
      </w:hyperlink>
      <w:r w:rsidR="00963C3F" w:rsidRPr="00D619B7">
        <w:rPr>
          <w:color w:val="000000" w:themeColor="text1"/>
          <w:sz w:val="28"/>
          <w:szCs w:val="28"/>
        </w:rPr>
        <w:t xml:space="preserve"> </w:t>
      </w:r>
      <w:r w:rsidRPr="00D619B7">
        <w:rPr>
          <w:color w:val="000000" w:themeColor="text1"/>
          <w:sz w:val="28"/>
          <w:szCs w:val="28"/>
        </w:rPr>
        <w:t>–</w:t>
      </w:r>
      <w:r w:rsidR="000C0967" w:rsidRPr="00D619B7">
        <w:rPr>
          <w:color w:val="000000" w:themeColor="text1"/>
          <w:sz w:val="28"/>
          <w:szCs w:val="28"/>
        </w:rPr>
        <w:t xml:space="preserve"> информационно-методическое издание по основам безопасности жизнедеятельн</w:t>
      </w:r>
      <w:r w:rsidR="000C0967" w:rsidRPr="00574E86">
        <w:rPr>
          <w:color w:val="000000" w:themeColor="text1"/>
          <w:sz w:val="28"/>
          <w:szCs w:val="28"/>
        </w:rPr>
        <w:t>ости</w:t>
      </w:r>
      <w:r>
        <w:rPr>
          <w:color w:val="000000" w:themeColor="text1"/>
          <w:sz w:val="28"/>
          <w:szCs w:val="28"/>
        </w:rPr>
        <w:t>.</w:t>
      </w:r>
      <w:r w:rsidR="00963C3F" w:rsidRPr="00574E86">
        <w:rPr>
          <w:color w:val="000000" w:themeColor="text1"/>
          <w:sz w:val="28"/>
          <w:szCs w:val="28"/>
        </w:rPr>
        <w:t xml:space="preserve"> </w:t>
      </w:r>
    </w:p>
    <w:bookmarkEnd w:id="2"/>
    <w:sectPr w:rsidR="000C0967" w:rsidRPr="00574E86" w:rsidSect="00BB2BD1">
      <w:pgSz w:w="11909" w:h="16840"/>
      <w:pgMar w:top="1134" w:right="1134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6DDA" w:rsidRDefault="00E16DDA">
      <w:r>
        <w:separator/>
      </w:r>
    </w:p>
  </w:endnote>
  <w:endnote w:type="continuationSeparator" w:id="0">
    <w:p w:rsidR="00E16DDA" w:rsidRDefault="00E16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6DDA" w:rsidRDefault="00E16DDA">
      <w:r>
        <w:separator/>
      </w:r>
    </w:p>
  </w:footnote>
  <w:footnote w:type="continuationSeparator" w:id="0">
    <w:p w:rsidR="00E16DDA" w:rsidRDefault="00E16D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74D"/>
    <w:multiLevelType w:val="hybridMultilevel"/>
    <w:tmpl w:val="FFFFFFFF"/>
    <w:lvl w:ilvl="0" w:tplc="E684EEF0">
      <w:start w:val="1"/>
      <w:numFmt w:val="bullet"/>
      <w:lvlText w:val="В"/>
      <w:lvlJc w:val="left"/>
    </w:lvl>
    <w:lvl w:ilvl="1" w:tplc="267A9850">
      <w:start w:val="1"/>
      <w:numFmt w:val="bullet"/>
      <w:lvlText w:val="№"/>
      <w:lvlJc w:val="left"/>
    </w:lvl>
    <w:lvl w:ilvl="2" w:tplc="A420F69C">
      <w:start w:val="1"/>
      <w:numFmt w:val="bullet"/>
      <w:lvlText w:val="В"/>
      <w:lvlJc w:val="left"/>
    </w:lvl>
    <w:lvl w:ilvl="3" w:tplc="475CFF3A">
      <w:numFmt w:val="decimal"/>
      <w:lvlText w:val=""/>
      <w:lvlJc w:val="left"/>
      <w:rPr>
        <w:rFonts w:cs="Times New Roman"/>
      </w:rPr>
    </w:lvl>
    <w:lvl w:ilvl="4" w:tplc="01906998">
      <w:numFmt w:val="decimal"/>
      <w:lvlText w:val=""/>
      <w:lvlJc w:val="left"/>
      <w:rPr>
        <w:rFonts w:cs="Times New Roman"/>
      </w:rPr>
    </w:lvl>
    <w:lvl w:ilvl="5" w:tplc="4F8632B0">
      <w:numFmt w:val="decimal"/>
      <w:lvlText w:val=""/>
      <w:lvlJc w:val="left"/>
      <w:rPr>
        <w:rFonts w:cs="Times New Roman"/>
      </w:rPr>
    </w:lvl>
    <w:lvl w:ilvl="6" w:tplc="E524379C">
      <w:numFmt w:val="decimal"/>
      <w:lvlText w:val=""/>
      <w:lvlJc w:val="left"/>
      <w:rPr>
        <w:rFonts w:cs="Times New Roman"/>
      </w:rPr>
    </w:lvl>
    <w:lvl w:ilvl="7" w:tplc="D56C25A4">
      <w:numFmt w:val="decimal"/>
      <w:lvlText w:val=""/>
      <w:lvlJc w:val="left"/>
      <w:rPr>
        <w:rFonts w:cs="Times New Roman"/>
      </w:rPr>
    </w:lvl>
    <w:lvl w:ilvl="8" w:tplc="8D2E9DD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2D12"/>
    <w:multiLevelType w:val="hybridMultilevel"/>
    <w:tmpl w:val="FFFFFFFF"/>
    <w:lvl w:ilvl="0" w:tplc="651666A0">
      <w:start w:val="1"/>
      <w:numFmt w:val="bullet"/>
      <w:lvlText w:val="и"/>
      <w:lvlJc w:val="left"/>
    </w:lvl>
    <w:lvl w:ilvl="1" w:tplc="A4BA18C4">
      <w:numFmt w:val="decimal"/>
      <w:lvlText w:val=""/>
      <w:lvlJc w:val="left"/>
      <w:rPr>
        <w:rFonts w:cs="Times New Roman"/>
      </w:rPr>
    </w:lvl>
    <w:lvl w:ilvl="2" w:tplc="6E4E1372">
      <w:numFmt w:val="decimal"/>
      <w:lvlText w:val=""/>
      <w:lvlJc w:val="left"/>
      <w:rPr>
        <w:rFonts w:cs="Times New Roman"/>
      </w:rPr>
    </w:lvl>
    <w:lvl w:ilvl="3" w:tplc="7744CE8A">
      <w:numFmt w:val="decimal"/>
      <w:lvlText w:val=""/>
      <w:lvlJc w:val="left"/>
      <w:rPr>
        <w:rFonts w:cs="Times New Roman"/>
      </w:rPr>
    </w:lvl>
    <w:lvl w:ilvl="4" w:tplc="3E64E5BE">
      <w:numFmt w:val="decimal"/>
      <w:lvlText w:val=""/>
      <w:lvlJc w:val="left"/>
      <w:rPr>
        <w:rFonts w:cs="Times New Roman"/>
      </w:rPr>
    </w:lvl>
    <w:lvl w:ilvl="5" w:tplc="4274AF3E">
      <w:numFmt w:val="decimal"/>
      <w:lvlText w:val=""/>
      <w:lvlJc w:val="left"/>
      <w:rPr>
        <w:rFonts w:cs="Times New Roman"/>
      </w:rPr>
    </w:lvl>
    <w:lvl w:ilvl="6" w:tplc="5D26DC30">
      <w:numFmt w:val="decimal"/>
      <w:lvlText w:val=""/>
      <w:lvlJc w:val="left"/>
      <w:rPr>
        <w:rFonts w:cs="Times New Roman"/>
      </w:rPr>
    </w:lvl>
    <w:lvl w:ilvl="7" w:tplc="C0A4F4A6">
      <w:numFmt w:val="decimal"/>
      <w:lvlText w:val=""/>
      <w:lvlJc w:val="left"/>
      <w:rPr>
        <w:rFonts w:cs="Times New Roman"/>
      </w:rPr>
    </w:lvl>
    <w:lvl w:ilvl="8" w:tplc="31D88F74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004DC8"/>
    <w:multiLevelType w:val="hybridMultilevel"/>
    <w:tmpl w:val="FFFFFFFF"/>
    <w:lvl w:ilvl="0" w:tplc="F89E6784">
      <w:start w:val="1"/>
      <w:numFmt w:val="bullet"/>
      <w:lvlText w:val="№"/>
      <w:lvlJc w:val="left"/>
    </w:lvl>
    <w:lvl w:ilvl="1" w:tplc="B0AA142E">
      <w:start w:val="1"/>
      <w:numFmt w:val="bullet"/>
      <w:lvlText w:val=" "/>
      <w:lvlJc w:val="left"/>
    </w:lvl>
    <w:lvl w:ilvl="2" w:tplc="86F0274E">
      <w:numFmt w:val="decimal"/>
      <w:lvlText w:val=""/>
      <w:lvlJc w:val="left"/>
      <w:rPr>
        <w:rFonts w:cs="Times New Roman"/>
      </w:rPr>
    </w:lvl>
    <w:lvl w:ilvl="3" w:tplc="599E5976">
      <w:numFmt w:val="decimal"/>
      <w:lvlText w:val=""/>
      <w:lvlJc w:val="left"/>
      <w:rPr>
        <w:rFonts w:cs="Times New Roman"/>
      </w:rPr>
    </w:lvl>
    <w:lvl w:ilvl="4" w:tplc="7F0ECEF6">
      <w:numFmt w:val="decimal"/>
      <w:lvlText w:val=""/>
      <w:lvlJc w:val="left"/>
      <w:rPr>
        <w:rFonts w:cs="Times New Roman"/>
      </w:rPr>
    </w:lvl>
    <w:lvl w:ilvl="5" w:tplc="737E3A0E">
      <w:numFmt w:val="decimal"/>
      <w:lvlText w:val=""/>
      <w:lvlJc w:val="left"/>
      <w:rPr>
        <w:rFonts w:cs="Times New Roman"/>
      </w:rPr>
    </w:lvl>
    <w:lvl w:ilvl="6" w:tplc="800E3E96">
      <w:numFmt w:val="decimal"/>
      <w:lvlText w:val=""/>
      <w:lvlJc w:val="left"/>
      <w:rPr>
        <w:rFonts w:cs="Times New Roman"/>
      </w:rPr>
    </w:lvl>
    <w:lvl w:ilvl="7" w:tplc="59105070">
      <w:numFmt w:val="decimal"/>
      <w:lvlText w:val=""/>
      <w:lvlJc w:val="left"/>
      <w:rPr>
        <w:rFonts w:cs="Times New Roman"/>
      </w:rPr>
    </w:lvl>
    <w:lvl w:ilvl="8" w:tplc="51BCF4C4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EC05D3"/>
    <w:multiLevelType w:val="hybridMultilevel"/>
    <w:tmpl w:val="B68CA354"/>
    <w:lvl w:ilvl="0" w:tplc="388CBAF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8520A1"/>
    <w:multiLevelType w:val="hybridMultilevel"/>
    <w:tmpl w:val="99B89488"/>
    <w:lvl w:ilvl="0" w:tplc="E79040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FB505C"/>
    <w:multiLevelType w:val="hybridMultilevel"/>
    <w:tmpl w:val="B9E61EC4"/>
    <w:lvl w:ilvl="0" w:tplc="C7209776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 w15:restartNumberingAfterBreak="0">
    <w:nsid w:val="1FF8202E"/>
    <w:multiLevelType w:val="hybridMultilevel"/>
    <w:tmpl w:val="D430F68C"/>
    <w:lvl w:ilvl="0" w:tplc="B73623BA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CC958D9"/>
    <w:multiLevelType w:val="hybridMultilevel"/>
    <w:tmpl w:val="A68231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C45B63"/>
    <w:multiLevelType w:val="hybridMultilevel"/>
    <w:tmpl w:val="5388FF1C"/>
    <w:lvl w:ilvl="0" w:tplc="729409FC">
      <w:numFmt w:val="bullet"/>
      <w:lvlText w:val="—"/>
      <w:lvlJc w:val="left"/>
      <w:pPr>
        <w:ind w:left="325" w:hanging="188"/>
      </w:pPr>
      <w:rPr>
        <w:rFonts w:ascii="Times New Roman" w:eastAsia="Times New Roman" w:hAnsi="Times New Roman" w:cs="Times New Roman" w:hint="default"/>
        <w:w w:val="49"/>
        <w:sz w:val="19"/>
        <w:szCs w:val="19"/>
        <w:lang w:val="ru-RU" w:eastAsia="en-US" w:bidi="ar-SA"/>
      </w:rPr>
    </w:lvl>
    <w:lvl w:ilvl="1" w:tplc="7BF86B34">
      <w:numFmt w:val="bullet"/>
      <w:lvlText w:val="•"/>
      <w:lvlJc w:val="left"/>
      <w:pPr>
        <w:ind w:left="972" w:hanging="188"/>
      </w:pPr>
      <w:rPr>
        <w:rFonts w:hint="default"/>
        <w:lang w:val="ru-RU" w:eastAsia="en-US" w:bidi="ar-SA"/>
      </w:rPr>
    </w:lvl>
    <w:lvl w:ilvl="2" w:tplc="461617F0">
      <w:numFmt w:val="bullet"/>
      <w:lvlText w:val="•"/>
      <w:lvlJc w:val="left"/>
      <w:pPr>
        <w:ind w:left="1625" w:hanging="188"/>
      </w:pPr>
      <w:rPr>
        <w:rFonts w:hint="default"/>
        <w:lang w:val="ru-RU" w:eastAsia="en-US" w:bidi="ar-SA"/>
      </w:rPr>
    </w:lvl>
    <w:lvl w:ilvl="3" w:tplc="9E20DE48">
      <w:numFmt w:val="bullet"/>
      <w:lvlText w:val="•"/>
      <w:lvlJc w:val="left"/>
      <w:pPr>
        <w:ind w:left="2277" w:hanging="188"/>
      </w:pPr>
      <w:rPr>
        <w:rFonts w:hint="default"/>
        <w:lang w:val="ru-RU" w:eastAsia="en-US" w:bidi="ar-SA"/>
      </w:rPr>
    </w:lvl>
    <w:lvl w:ilvl="4" w:tplc="12BAE812">
      <w:numFmt w:val="bullet"/>
      <w:lvlText w:val="•"/>
      <w:lvlJc w:val="left"/>
      <w:pPr>
        <w:ind w:left="2929" w:hanging="188"/>
      </w:pPr>
      <w:rPr>
        <w:rFonts w:hint="default"/>
        <w:lang w:val="ru-RU" w:eastAsia="en-US" w:bidi="ar-SA"/>
      </w:rPr>
    </w:lvl>
    <w:lvl w:ilvl="5" w:tplc="AE768CCC">
      <w:numFmt w:val="bullet"/>
      <w:lvlText w:val="•"/>
      <w:lvlJc w:val="left"/>
      <w:pPr>
        <w:ind w:left="3582" w:hanging="188"/>
      </w:pPr>
      <w:rPr>
        <w:rFonts w:hint="default"/>
        <w:lang w:val="ru-RU" w:eastAsia="en-US" w:bidi="ar-SA"/>
      </w:rPr>
    </w:lvl>
    <w:lvl w:ilvl="6" w:tplc="F2A8B46A">
      <w:numFmt w:val="bullet"/>
      <w:lvlText w:val="•"/>
      <w:lvlJc w:val="left"/>
      <w:pPr>
        <w:ind w:left="4234" w:hanging="188"/>
      </w:pPr>
      <w:rPr>
        <w:rFonts w:hint="default"/>
        <w:lang w:val="ru-RU" w:eastAsia="en-US" w:bidi="ar-SA"/>
      </w:rPr>
    </w:lvl>
    <w:lvl w:ilvl="7" w:tplc="EB7EE6EC">
      <w:numFmt w:val="bullet"/>
      <w:lvlText w:val="•"/>
      <w:lvlJc w:val="left"/>
      <w:pPr>
        <w:ind w:left="4887" w:hanging="188"/>
      </w:pPr>
      <w:rPr>
        <w:rFonts w:hint="default"/>
        <w:lang w:val="ru-RU" w:eastAsia="en-US" w:bidi="ar-SA"/>
      </w:rPr>
    </w:lvl>
    <w:lvl w:ilvl="8" w:tplc="9808E286">
      <w:numFmt w:val="bullet"/>
      <w:lvlText w:val="•"/>
      <w:lvlJc w:val="left"/>
      <w:pPr>
        <w:ind w:left="5539" w:hanging="188"/>
      </w:pPr>
      <w:rPr>
        <w:rFonts w:hint="default"/>
        <w:lang w:val="ru-RU" w:eastAsia="en-US" w:bidi="ar-SA"/>
      </w:rPr>
    </w:lvl>
  </w:abstractNum>
  <w:abstractNum w:abstractNumId="9" w15:restartNumberingAfterBreak="0">
    <w:nsid w:val="44EC625A"/>
    <w:multiLevelType w:val="hybridMultilevel"/>
    <w:tmpl w:val="4482C5F8"/>
    <w:lvl w:ilvl="0" w:tplc="D59A2C1A">
      <w:start w:val="5"/>
      <w:numFmt w:val="upperRoman"/>
      <w:lvlText w:val="%1."/>
      <w:lvlJc w:val="left"/>
      <w:pPr>
        <w:ind w:left="1004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0" w15:restartNumberingAfterBreak="0">
    <w:nsid w:val="4A101B99"/>
    <w:multiLevelType w:val="hybridMultilevel"/>
    <w:tmpl w:val="85F0B2B6"/>
    <w:lvl w:ilvl="0" w:tplc="0414C170">
      <w:start w:val="1"/>
      <w:numFmt w:val="upperRoman"/>
      <w:lvlText w:val="%1."/>
      <w:lvlJc w:val="left"/>
      <w:pPr>
        <w:ind w:left="1287" w:hanging="72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1" w15:restartNumberingAfterBreak="0">
    <w:nsid w:val="4B7F1336"/>
    <w:multiLevelType w:val="hybridMultilevel"/>
    <w:tmpl w:val="E202EEDE"/>
    <w:lvl w:ilvl="0" w:tplc="4600E7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F4385F"/>
    <w:multiLevelType w:val="hybridMultilevel"/>
    <w:tmpl w:val="5686BEFC"/>
    <w:lvl w:ilvl="0" w:tplc="C4962C56">
      <w:start w:val="4"/>
      <w:numFmt w:val="decimal"/>
      <w:lvlText w:val="%1."/>
      <w:lvlJc w:val="left"/>
      <w:pPr>
        <w:ind w:left="1080" w:hanging="360"/>
      </w:pPr>
      <w:rPr>
        <w:rFonts w:eastAsia="Arial Unicode MS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 w15:restartNumberingAfterBreak="0">
    <w:nsid w:val="56FC52BC"/>
    <w:multiLevelType w:val="hybridMultilevel"/>
    <w:tmpl w:val="88DE3914"/>
    <w:lvl w:ilvl="0" w:tplc="3B28ECD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E331CE"/>
    <w:multiLevelType w:val="multilevel"/>
    <w:tmpl w:val="E2D6BE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63F50BEC"/>
    <w:multiLevelType w:val="multilevel"/>
    <w:tmpl w:val="2068A95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 w15:restartNumberingAfterBreak="0">
    <w:nsid w:val="752A0EE8"/>
    <w:multiLevelType w:val="hybridMultilevel"/>
    <w:tmpl w:val="FAA2AC2E"/>
    <w:lvl w:ilvl="0" w:tplc="14AC8C0A">
      <w:start w:val="2"/>
      <w:numFmt w:val="decimal"/>
      <w:lvlText w:val="%1."/>
      <w:lvlJc w:val="left"/>
      <w:pPr>
        <w:ind w:left="720" w:hanging="360"/>
      </w:pPr>
      <w:rPr>
        <w:rFonts w:eastAsia="Arial Unicode MS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14"/>
  </w:num>
  <w:num w:numId="3">
    <w:abstractNumId w:val="10"/>
  </w:num>
  <w:num w:numId="4">
    <w:abstractNumId w:val="5"/>
  </w:num>
  <w:num w:numId="5">
    <w:abstractNumId w:val="9"/>
  </w:num>
  <w:num w:numId="6">
    <w:abstractNumId w:val="16"/>
  </w:num>
  <w:num w:numId="7">
    <w:abstractNumId w:val="12"/>
  </w:num>
  <w:num w:numId="8">
    <w:abstractNumId w:val="6"/>
  </w:num>
  <w:num w:numId="9">
    <w:abstractNumId w:val="1"/>
  </w:num>
  <w:num w:numId="10">
    <w:abstractNumId w:val="0"/>
  </w:num>
  <w:num w:numId="11">
    <w:abstractNumId w:val="2"/>
  </w:num>
  <w:num w:numId="12">
    <w:abstractNumId w:val="3"/>
  </w:num>
  <w:num w:numId="13">
    <w:abstractNumId w:val="8"/>
  </w:num>
  <w:num w:numId="14">
    <w:abstractNumId w:val="4"/>
  </w:num>
  <w:num w:numId="15">
    <w:abstractNumId w:val="11"/>
  </w:num>
  <w:num w:numId="16">
    <w:abstractNumId w:val="13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E3E"/>
    <w:rsid w:val="000608B9"/>
    <w:rsid w:val="00067DEC"/>
    <w:rsid w:val="000C0967"/>
    <w:rsid w:val="000D5F6F"/>
    <w:rsid w:val="000F0B28"/>
    <w:rsid w:val="00116716"/>
    <w:rsid w:val="00132562"/>
    <w:rsid w:val="00154E3C"/>
    <w:rsid w:val="001678ED"/>
    <w:rsid w:val="00181B2C"/>
    <w:rsid w:val="001C0517"/>
    <w:rsid w:val="002029E2"/>
    <w:rsid w:val="00266C79"/>
    <w:rsid w:val="002779A7"/>
    <w:rsid w:val="002C3F2F"/>
    <w:rsid w:val="002F35B4"/>
    <w:rsid w:val="00320C58"/>
    <w:rsid w:val="00326828"/>
    <w:rsid w:val="003647D5"/>
    <w:rsid w:val="003714D1"/>
    <w:rsid w:val="003B055B"/>
    <w:rsid w:val="00403146"/>
    <w:rsid w:val="00415995"/>
    <w:rsid w:val="00425CB5"/>
    <w:rsid w:val="004269FD"/>
    <w:rsid w:val="004C5D40"/>
    <w:rsid w:val="004C7DCC"/>
    <w:rsid w:val="004D6238"/>
    <w:rsid w:val="004D649D"/>
    <w:rsid w:val="004F2309"/>
    <w:rsid w:val="004F6161"/>
    <w:rsid w:val="005024D2"/>
    <w:rsid w:val="00574E86"/>
    <w:rsid w:val="005836B6"/>
    <w:rsid w:val="005844B9"/>
    <w:rsid w:val="005B7F23"/>
    <w:rsid w:val="005D1B18"/>
    <w:rsid w:val="005E5060"/>
    <w:rsid w:val="005F594D"/>
    <w:rsid w:val="006118AC"/>
    <w:rsid w:val="006B095B"/>
    <w:rsid w:val="006C10F5"/>
    <w:rsid w:val="006F13A5"/>
    <w:rsid w:val="00710B0D"/>
    <w:rsid w:val="00716780"/>
    <w:rsid w:val="007A19FE"/>
    <w:rsid w:val="00810E19"/>
    <w:rsid w:val="00864910"/>
    <w:rsid w:val="00876DDB"/>
    <w:rsid w:val="0089364A"/>
    <w:rsid w:val="00910235"/>
    <w:rsid w:val="0091643E"/>
    <w:rsid w:val="00931E97"/>
    <w:rsid w:val="00935E3E"/>
    <w:rsid w:val="009424D7"/>
    <w:rsid w:val="00963C3F"/>
    <w:rsid w:val="00985C87"/>
    <w:rsid w:val="009A7305"/>
    <w:rsid w:val="009E3325"/>
    <w:rsid w:val="009F1F00"/>
    <w:rsid w:val="00A227C6"/>
    <w:rsid w:val="00A47E84"/>
    <w:rsid w:val="00AB30A0"/>
    <w:rsid w:val="00AD3373"/>
    <w:rsid w:val="00AF4135"/>
    <w:rsid w:val="00B517EC"/>
    <w:rsid w:val="00BB2BD1"/>
    <w:rsid w:val="00BB4B8F"/>
    <w:rsid w:val="00CC079E"/>
    <w:rsid w:val="00CC274E"/>
    <w:rsid w:val="00CC279B"/>
    <w:rsid w:val="00CE3A7E"/>
    <w:rsid w:val="00D37D4E"/>
    <w:rsid w:val="00D619B7"/>
    <w:rsid w:val="00D94DDB"/>
    <w:rsid w:val="00DA06EB"/>
    <w:rsid w:val="00DA3748"/>
    <w:rsid w:val="00E16DDA"/>
    <w:rsid w:val="00E4436B"/>
    <w:rsid w:val="00E65571"/>
    <w:rsid w:val="00E659DA"/>
    <w:rsid w:val="00E938F4"/>
    <w:rsid w:val="00EA2DC9"/>
    <w:rsid w:val="00ED3998"/>
    <w:rsid w:val="00EF433B"/>
    <w:rsid w:val="00F03580"/>
    <w:rsid w:val="00F37F9F"/>
    <w:rsid w:val="00F70DBD"/>
    <w:rsid w:val="00F854A0"/>
    <w:rsid w:val="00FD2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CD9BE0"/>
  <w15:chartTrackingRefBased/>
  <w15:docId w15:val="{E83E315E-A4FA-40BC-B6B7-7A9A89D45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5E3E"/>
    <w:pPr>
      <w:widowControl w:val="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35E3E"/>
    <w:rPr>
      <w:rFonts w:cs="Times New Roman"/>
      <w:color w:val="0066CC"/>
      <w:u w:val="single"/>
    </w:rPr>
  </w:style>
  <w:style w:type="character" w:customStyle="1" w:styleId="1">
    <w:name w:val="Заголовок №1_"/>
    <w:link w:val="11"/>
    <w:locked/>
    <w:rsid w:val="00935E3E"/>
    <w:rPr>
      <w:b/>
      <w:bCs/>
      <w:sz w:val="26"/>
      <w:szCs w:val="26"/>
      <w:lang w:bidi="ar-SA"/>
    </w:rPr>
  </w:style>
  <w:style w:type="character" w:customStyle="1" w:styleId="2">
    <w:name w:val="Основной текст (2)_"/>
    <w:link w:val="21"/>
    <w:locked/>
    <w:rsid w:val="00935E3E"/>
    <w:rPr>
      <w:sz w:val="26"/>
      <w:szCs w:val="26"/>
      <w:lang w:bidi="ar-SA"/>
    </w:rPr>
  </w:style>
  <w:style w:type="character" w:customStyle="1" w:styleId="20">
    <w:name w:val="Основной текст (2) + Полужирный"/>
    <w:rsid w:val="00935E3E"/>
    <w:rPr>
      <w:b/>
      <w:bCs/>
      <w:color w:val="000000"/>
      <w:spacing w:val="0"/>
      <w:w w:val="100"/>
      <w:position w:val="0"/>
      <w:sz w:val="26"/>
      <w:szCs w:val="26"/>
      <w:lang w:val="ru-RU" w:eastAsia="ru-RU" w:bidi="ar-SA"/>
    </w:rPr>
  </w:style>
  <w:style w:type="character" w:customStyle="1" w:styleId="24">
    <w:name w:val="Основной текст (2)4"/>
    <w:rsid w:val="00935E3E"/>
    <w:rPr>
      <w:color w:val="000000"/>
      <w:spacing w:val="0"/>
      <w:w w:val="100"/>
      <w:position w:val="0"/>
      <w:sz w:val="26"/>
      <w:szCs w:val="26"/>
      <w:lang w:val="ru-RU" w:eastAsia="ru-RU" w:bidi="ar-SA"/>
    </w:rPr>
  </w:style>
  <w:style w:type="character" w:customStyle="1" w:styleId="23">
    <w:name w:val="Основной текст (2)3"/>
    <w:rsid w:val="00935E3E"/>
    <w:rPr>
      <w:color w:val="000000"/>
      <w:spacing w:val="0"/>
      <w:w w:val="100"/>
      <w:position w:val="0"/>
      <w:sz w:val="26"/>
      <w:szCs w:val="26"/>
      <w:u w:val="single"/>
      <w:lang w:val="en-US" w:eastAsia="en-US" w:bidi="ar-SA"/>
    </w:rPr>
  </w:style>
  <w:style w:type="character" w:customStyle="1" w:styleId="22">
    <w:name w:val="Основной текст (2) + Полужирный2"/>
    <w:rsid w:val="00935E3E"/>
    <w:rPr>
      <w:b/>
      <w:bCs/>
      <w:color w:val="000000"/>
      <w:spacing w:val="0"/>
      <w:w w:val="100"/>
      <w:position w:val="0"/>
      <w:sz w:val="26"/>
      <w:szCs w:val="26"/>
      <w:lang w:val="ru-RU" w:eastAsia="ru-RU" w:bidi="ar-SA"/>
    </w:rPr>
  </w:style>
  <w:style w:type="character" w:customStyle="1" w:styleId="210">
    <w:name w:val="Основной текст (2) + Полужирный1"/>
    <w:rsid w:val="00935E3E"/>
    <w:rPr>
      <w:b/>
      <w:bCs/>
      <w:color w:val="000000"/>
      <w:spacing w:val="0"/>
      <w:w w:val="100"/>
      <w:position w:val="0"/>
      <w:sz w:val="26"/>
      <w:szCs w:val="26"/>
      <w:u w:val="single"/>
      <w:lang w:val="en-US" w:eastAsia="en-US" w:bidi="ar-SA"/>
    </w:rPr>
  </w:style>
  <w:style w:type="character" w:customStyle="1" w:styleId="10">
    <w:name w:val="Заголовок №1"/>
    <w:rsid w:val="00935E3E"/>
    <w:rPr>
      <w:b/>
      <w:bCs/>
      <w:color w:val="000000"/>
      <w:w w:val="100"/>
      <w:position w:val="0"/>
      <w:sz w:val="26"/>
      <w:szCs w:val="26"/>
      <w:u w:val="single"/>
      <w:lang w:val="ru-RU" w:eastAsia="ru-RU" w:bidi="ar-SA"/>
    </w:rPr>
  </w:style>
  <w:style w:type="paragraph" w:customStyle="1" w:styleId="11">
    <w:name w:val="Заголовок №11"/>
    <w:basedOn w:val="a"/>
    <w:link w:val="1"/>
    <w:rsid w:val="00935E3E"/>
    <w:pPr>
      <w:shd w:val="clear" w:color="auto" w:fill="FFFFFF"/>
      <w:spacing w:line="240" w:lineRule="atLeast"/>
      <w:ind w:hanging="1920"/>
      <w:outlineLvl w:val="0"/>
    </w:pPr>
    <w:rPr>
      <w:rFonts w:ascii="Times New Roman" w:eastAsia="Times New Roman" w:hAnsi="Times New Roman" w:cs="Times New Roman"/>
      <w:b/>
      <w:bCs/>
      <w:color w:val="auto"/>
      <w:sz w:val="26"/>
      <w:szCs w:val="26"/>
    </w:rPr>
  </w:style>
  <w:style w:type="paragraph" w:customStyle="1" w:styleId="21">
    <w:name w:val="Основной текст (2)1"/>
    <w:basedOn w:val="a"/>
    <w:link w:val="2"/>
    <w:rsid w:val="00935E3E"/>
    <w:pPr>
      <w:shd w:val="clear" w:color="auto" w:fill="FFFFFF"/>
      <w:spacing w:line="370" w:lineRule="exact"/>
      <w:ind w:hanging="600"/>
      <w:jc w:val="both"/>
    </w:pPr>
    <w:rPr>
      <w:rFonts w:ascii="Times New Roman" w:eastAsia="Times New Roman" w:hAnsi="Times New Roman" w:cs="Times New Roman"/>
      <w:color w:val="auto"/>
      <w:sz w:val="26"/>
      <w:szCs w:val="26"/>
    </w:rPr>
  </w:style>
  <w:style w:type="paragraph" w:customStyle="1" w:styleId="Default">
    <w:name w:val="Default"/>
    <w:rsid w:val="00935E3E"/>
    <w:pPr>
      <w:autoSpaceDE w:val="0"/>
      <w:autoSpaceDN w:val="0"/>
      <w:adjustRightInd w:val="0"/>
    </w:pPr>
    <w:rPr>
      <w:rFonts w:eastAsia="Arial Unicode MS"/>
      <w:color w:val="000000"/>
      <w:sz w:val="24"/>
      <w:szCs w:val="24"/>
      <w:lang w:eastAsia="en-US"/>
    </w:rPr>
  </w:style>
  <w:style w:type="paragraph" w:customStyle="1" w:styleId="12">
    <w:name w:val="Абзац списка1"/>
    <w:basedOn w:val="a"/>
    <w:link w:val="ListParagraphChar"/>
    <w:rsid w:val="00935E3E"/>
    <w:pPr>
      <w:ind w:left="720"/>
      <w:contextualSpacing/>
    </w:pPr>
  </w:style>
  <w:style w:type="character" w:customStyle="1" w:styleId="ListParagraphChar">
    <w:name w:val="List Paragraph Char"/>
    <w:link w:val="12"/>
    <w:locked/>
    <w:rsid w:val="00935E3E"/>
    <w:rPr>
      <w:rFonts w:ascii="Arial Unicode MS" w:eastAsia="Arial Unicode MS" w:hAnsi="Arial Unicode MS" w:cs="Arial Unicode MS"/>
      <w:color w:val="000000"/>
      <w:sz w:val="24"/>
      <w:szCs w:val="24"/>
      <w:lang w:val="ru-RU" w:eastAsia="ru-RU" w:bidi="ar-SA"/>
    </w:rPr>
  </w:style>
  <w:style w:type="table" w:styleId="a4">
    <w:name w:val="Table Grid"/>
    <w:basedOn w:val="a1"/>
    <w:rsid w:val="00931E97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-">
    <w:name w:val="Интернет-ссылка"/>
    <w:rsid w:val="000C0967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rsid w:val="009E332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9E3325"/>
    <w:rPr>
      <w:rFonts w:ascii="Tahoma" w:eastAsia="Arial Unicode MS" w:hAnsi="Tahoma" w:cs="Tahoma"/>
      <w:color w:val="000000"/>
      <w:sz w:val="16"/>
      <w:szCs w:val="16"/>
    </w:rPr>
  </w:style>
  <w:style w:type="paragraph" w:styleId="a7">
    <w:name w:val="Body Text"/>
    <w:basedOn w:val="a"/>
    <w:link w:val="a8"/>
    <w:uiPriority w:val="1"/>
    <w:qFormat/>
    <w:rsid w:val="004D649D"/>
    <w:pPr>
      <w:autoSpaceDE w:val="0"/>
      <w:autoSpaceDN w:val="0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character" w:customStyle="1" w:styleId="a8">
    <w:name w:val="Основной текст Знак"/>
    <w:link w:val="a7"/>
    <w:uiPriority w:val="1"/>
    <w:rsid w:val="004D649D"/>
    <w:rPr>
      <w:sz w:val="19"/>
      <w:szCs w:val="19"/>
      <w:lang w:eastAsia="en-US"/>
    </w:rPr>
  </w:style>
  <w:style w:type="paragraph" w:styleId="a9">
    <w:name w:val="List Paragraph"/>
    <w:basedOn w:val="a"/>
    <w:uiPriority w:val="1"/>
    <w:qFormat/>
    <w:rsid w:val="00AB30A0"/>
    <w:pPr>
      <w:autoSpaceDE w:val="0"/>
      <w:autoSpaceDN w:val="0"/>
      <w:ind w:left="809" w:hanging="411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character" w:customStyle="1" w:styleId="apple-converted-space">
    <w:name w:val="apple-converted-space"/>
    <w:rsid w:val="00FD23DD"/>
  </w:style>
  <w:style w:type="paragraph" w:customStyle="1" w:styleId="ConsPlusTitle">
    <w:name w:val="ConsPlusTitle"/>
    <w:rsid w:val="00FD23DD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a">
    <w:name w:val="Normal (Web)"/>
    <w:basedOn w:val="a"/>
    <w:uiPriority w:val="99"/>
    <w:unhideWhenUsed/>
    <w:rsid w:val="00FD23D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b">
    <w:name w:val="Strong"/>
    <w:uiPriority w:val="22"/>
    <w:qFormat/>
    <w:rsid w:val="00FD23DD"/>
    <w:rPr>
      <w:b/>
      <w:bCs/>
    </w:rPr>
  </w:style>
  <w:style w:type="paragraph" w:customStyle="1" w:styleId="s1">
    <w:name w:val="s_1"/>
    <w:basedOn w:val="a"/>
    <w:rsid w:val="006C10F5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725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2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ealth.best-host.ru/" TargetMode="External"/><Relationship Id="rId13" Type="http://schemas.openxmlformats.org/officeDocument/2006/relationships/hyperlink" Target="http://mukobg.jimdo.com/" TargetMode="External"/><Relationship Id="rId18" Type="http://schemas.openxmlformats.org/officeDocument/2006/relationships/hyperlink" Target="http://www.uchportal.ru/load/81" TargetMode="External"/><Relationship Id="rId26" Type="http://schemas.openxmlformats.org/officeDocument/2006/relationships/hyperlink" Target="http://www.obzh.info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spo.1september.ru/" TargetMode="External"/><Relationship Id="rId7" Type="http://schemas.openxmlformats.org/officeDocument/2006/relationships/hyperlink" Target="http://kirovipk.ru/sites/default/files/files/prikaz_no_233_ot_08.05.2019.pdf" TargetMode="External"/><Relationship Id="rId12" Type="http://schemas.openxmlformats.org/officeDocument/2006/relationships/hyperlink" Target="http://mukobg.jimdo.com/" TargetMode="External"/><Relationship Id="rId17" Type="http://schemas.openxmlformats.org/officeDocument/2006/relationships/hyperlink" Target="http://mukobg.jimdo.com/" TargetMode="External"/><Relationship Id="rId25" Type="http://schemas.openxmlformats.org/officeDocument/2006/relationships/hyperlink" Target="http://window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mukobg.jimdo.com/" TargetMode="External"/><Relationship Id="rId20" Type="http://schemas.openxmlformats.org/officeDocument/2006/relationships/hyperlink" Target="http://zdd.1september.ru/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mukobg.jimdo.com/" TargetMode="External"/><Relationship Id="rId24" Type="http://schemas.openxmlformats.org/officeDocument/2006/relationships/hyperlink" Target="http://kzg.narod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alleng.ru/edu/saf1.htm" TargetMode="External"/><Relationship Id="rId23" Type="http://schemas.openxmlformats.org/officeDocument/2006/relationships/hyperlink" Target="http://festival.1september.ru/" TargetMode="External"/><Relationship Id="rId28" Type="http://schemas.openxmlformats.org/officeDocument/2006/relationships/hyperlink" Target="http://www.school-obz.org/" TargetMode="External"/><Relationship Id="rId10" Type="http://schemas.openxmlformats.org/officeDocument/2006/relationships/hyperlink" Target="http://mukobg.jimdo.com/" TargetMode="External"/><Relationship Id="rId19" Type="http://schemas.openxmlformats.org/officeDocument/2006/relationships/hyperlink" Target="http://severskijkadet.ru/voennoe_delo/&#1086;&#1073;&#1078;/&#1091;&#1088;&#1086;&#1082;&#1080;-&#1086;&#1073;&#1078;-&#1089;&#1089;&#1099;&#1083;&#1082;&#1080;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t-n.ru/" TargetMode="External"/><Relationship Id="rId14" Type="http://schemas.openxmlformats.org/officeDocument/2006/relationships/hyperlink" Target="http://fcior.edu.ru/" TargetMode="External"/><Relationship Id="rId22" Type="http://schemas.openxmlformats.org/officeDocument/2006/relationships/hyperlink" Target="http://www.infosport.ru/press/szr/1999N5/index.htm" TargetMode="External"/><Relationship Id="rId27" Type="http://schemas.openxmlformats.org/officeDocument/2006/relationships/hyperlink" Target="http://www.1september.ru/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1824</Words>
  <Characters>15426</Characters>
  <Application>Microsoft Office Word</Application>
  <DocSecurity>0</DocSecurity>
  <Lines>128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17216</CharactersWithSpaces>
  <SharedDoc>false</SharedDoc>
  <HLinks>
    <vt:vector size="132" baseType="variant">
      <vt:variant>
        <vt:i4>6488109</vt:i4>
      </vt:variant>
      <vt:variant>
        <vt:i4>63</vt:i4>
      </vt:variant>
      <vt:variant>
        <vt:i4>0</vt:i4>
      </vt:variant>
      <vt:variant>
        <vt:i4>5</vt:i4>
      </vt:variant>
      <vt:variant>
        <vt:lpwstr>http://www.school-obz.org/</vt:lpwstr>
      </vt:variant>
      <vt:variant>
        <vt:lpwstr/>
      </vt:variant>
      <vt:variant>
        <vt:i4>5767252</vt:i4>
      </vt:variant>
      <vt:variant>
        <vt:i4>60</vt:i4>
      </vt:variant>
      <vt:variant>
        <vt:i4>0</vt:i4>
      </vt:variant>
      <vt:variant>
        <vt:i4>5</vt:i4>
      </vt:variant>
      <vt:variant>
        <vt:lpwstr>http://www.1september.ru/</vt:lpwstr>
      </vt:variant>
      <vt:variant>
        <vt:lpwstr/>
      </vt:variant>
      <vt:variant>
        <vt:i4>1114197</vt:i4>
      </vt:variant>
      <vt:variant>
        <vt:i4>57</vt:i4>
      </vt:variant>
      <vt:variant>
        <vt:i4>0</vt:i4>
      </vt:variant>
      <vt:variant>
        <vt:i4>5</vt:i4>
      </vt:variant>
      <vt:variant>
        <vt:lpwstr>http://www.obzh.info/</vt:lpwstr>
      </vt:variant>
      <vt:variant>
        <vt:lpwstr/>
      </vt:variant>
      <vt:variant>
        <vt:i4>4980753</vt:i4>
      </vt:variant>
      <vt:variant>
        <vt:i4>54</vt:i4>
      </vt:variant>
      <vt:variant>
        <vt:i4>0</vt:i4>
      </vt:variant>
      <vt:variant>
        <vt:i4>5</vt:i4>
      </vt:variant>
      <vt:variant>
        <vt:lpwstr>http://window.edu.ru/</vt:lpwstr>
      </vt:variant>
      <vt:variant>
        <vt:lpwstr/>
      </vt:variant>
      <vt:variant>
        <vt:i4>131080</vt:i4>
      </vt:variant>
      <vt:variant>
        <vt:i4>51</vt:i4>
      </vt:variant>
      <vt:variant>
        <vt:i4>0</vt:i4>
      </vt:variant>
      <vt:variant>
        <vt:i4>5</vt:i4>
      </vt:variant>
      <vt:variant>
        <vt:lpwstr>http://kzg.narod.ru/</vt:lpwstr>
      </vt:variant>
      <vt:variant>
        <vt:lpwstr/>
      </vt:variant>
      <vt:variant>
        <vt:i4>3342449</vt:i4>
      </vt:variant>
      <vt:variant>
        <vt:i4>48</vt:i4>
      </vt:variant>
      <vt:variant>
        <vt:i4>0</vt:i4>
      </vt:variant>
      <vt:variant>
        <vt:i4>5</vt:i4>
      </vt:variant>
      <vt:variant>
        <vt:lpwstr>http://festival.1september.ru/</vt:lpwstr>
      </vt:variant>
      <vt:variant>
        <vt:lpwstr/>
      </vt:variant>
      <vt:variant>
        <vt:i4>3080311</vt:i4>
      </vt:variant>
      <vt:variant>
        <vt:i4>45</vt:i4>
      </vt:variant>
      <vt:variant>
        <vt:i4>0</vt:i4>
      </vt:variant>
      <vt:variant>
        <vt:i4>5</vt:i4>
      </vt:variant>
      <vt:variant>
        <vt:lpwstr>http://www.infosport.ru/press/szr/1999N5/index.htm</vt:lpwstr>
      </vt:variant>
      <vt:variant>
        <vt:lpwstr/>
      </vt:variant>
      <vt:variant>
        <vt:i4>4456531</vt:i4>
      </vt:variant>
      <vt:variant>
        <vt:i4>42</vt:i4>
      </vt:variant>
      <vt:variant>
        <vt:i4>0</vt:i4>
      </vt:variant>
      <vt:variant>
        <vt:i4>5</vt:i4>
      </vt:variant>
      <vt:variant>
        <vt:lpwstr>http://spo.1september.ru/</vt:lpwstr>
      </vt:variant>
      <vt:variant>
        <vt:lpwstr/>
      </vt:variant>
      <vt:variant>
        <vt:i4>4587591</vt:i4>
      </vt:variant>
      <vt:variant>
        <vt:i4>39</vt:i4>
      </vt:variant>
      <vt:variant>
        <vt:i4>0</vt:i4>
      </vt:variant>
      <vt:variant>
        <vt:i4>5</vt:i4>
      </vt:variant>
      <vt:variant>
        <vt:lpwstr>http://zdd.1september.ru/</vt:lpwstr>
      </vt:variant>
      <vt:variant>
        <vt:lpwstr/>
      </vt:variant>
      <vt:variant>
        <vt:i4>131090</vt:i4>
      </vt:variant>
      <vt:variant>
        <vt:i4>36</vt:i4>
      </vt:variant>
      <vt:variant>
        <vt:i4>0</vt:i4>
      </vt:variant>
      <vt:variant>
        <vt:i4>5</vt:i4>
      </vt:variant>
      <vt:variant>
        <vt:lpwstr>http://mukobg.jimdo.com/</vt:lpwstr>
      </vt:variant>
      <vt:variant>
        <vt:lpwstr/>
      </vt:variant>
      <vt:variant>
        <vt:i4>3080233</vt:i4>
      </vt:variant>
      <vt:variant>
        <vt:i4>33</vt:i4>
      </vt:variant>
      <vt:variant>
        <vt:i4>0</vt:i4>
      </vt:variant>
      <vt:variant>
        <vt:i4>5</vt:i4>
      </vt:variant>
      <vt:variant>
        <vt:lpwstr>http://www.uchportal.ru/load/81</vt:lpwstr>
      </vt:variant>
      <vt:variant>
        <vt:lpwstr/>
      </vt:variant>
      <vt:variant>
        <vt:i4>131090</vt:i4>
      </vt:variant>
      <vt:variant>
        <vt:i4>30</vt:i4>
      </vt:variant>
      <vt:variant>
        <vt:i4>0</vt:i4>
      </vt:variant>
      <vt:variant>
        <vt:i4>5</vt:i4>
      </vt:variant>
      <vt:variant>
        <vt:lpwstr>http://mukobg.jimdo.com/</vt:lpwstr>
      </vt:variant>
      <vt:variant>
        <vt:lpwstr/>
      </vt:variant>
      <vt:variant>
        <vt:i4>131090</vt:i4>
      </vt:variant>
      <vt:variant>
        <vt:i4>27</vt:i4>
      </vt:variant>
      <vt:variant>
        <vt:i4>0</vt:i4>
      </vt:variant>
      <vt:variant>
        <vt:i4>5</vt:i4>
      </vt:variant>
      <vt:variant>
        <vt:lpwstr>http://mukobg.jimdo.com/</vt:lpwstr>
      </vt:variant>
      <vt:variant>
        <vt:lpwstr/>
      </vt:variant>
      <vt:variant>
        <vt:i4>4980752</vt:i4>
      </vt:variant>
      <vt:variant>
        <vt:i4>24</vt:i4>
      </vt:variant>
      <vt:variant>
        <vt:i4>0</vt:i4>
      </vt:variant>
      <vt:variant>
        <vt:i4>5</vt:i4>
      </vt:variant>
      <vt:variant>
        <vt:lpwstr>http://www.alleng.ru/edu/saf1.htm</vt:lpwstr>
      </vt:variant>
      <vt:variant>
        <vt:lpwstr/>
      </vt:variant>
      <vt:variant>
        <vt:i4>1769492</vt:i4>
      </vt:variant>
      <vt:variant>
        <vt:i4>21</vt:i4>
      </vt:variant>
      <vt:variant>
        <vt:i4>0</vt:i4>
      </vt:variant>
      <vt:variant>
        <vt:i4>5</vt:i4>
      </vt:variant>
      <vt:variant>
        <vt:lpwstr>http://fcior.edu.ru/</vt:lpwstr>
      </vt:variant>
      <vt:variant>
        <vt:lpwstr/>
      </vt:variant>
      <vt:variant>
        <vt:i4>131090</vt:i4>
      </vt:variant>
      <vt:variant>
        <vt:i4>18</vt:i4>
      </vt:variant>
      <vt:variant>
        <vt:i4>0</vt:i4>
      </vt:variant>
      <vt:variant>
        <vt:i4>5</vt:i4>
      </vt:variant>
      <vt:variant>
        <vt:lpwstr>http://mukobg.jimdo.com/</vt:lpwstr>
      </vt:variant>
      <vt:variant>
        <vt:lpwstr/>
      </vt:variant>
      <vt:variant>
        <vt:i4>131090</vt:i4>
      </vt:variant>
      <vt:variant>
        <vt:i4>15</vt:i4>
      </vt:variant>
      <vt:variant>
        <vt:i4>0</vt:i4>
      </vt:variant>
      <vt:variant>
        <vt:i4>5</vt:i4>
      </vt:variant>
      <vt:variant>
        <vt:lpwstr>http://mukobg.jimdo.com/</vt:lpwstr>
      </vt:variant>
      <vt:variant>
        <vt:lpwstr/>
      </vt:variant>
      <vt:variant>
        <vt:i4>131090</vt:i4>
      </vt:variant>
      <vt:variant>
        <vt:i4>12</vt:i4>
      </vt:variant>
      <vt:variant>
        <vt:i4>0</vt:i4>
      </vt:variant>
      <vt:variant>
        <vt:i4>5</vt:i4>
      </vt:variant>
      <vt:variant>
        <vt:lpwstr>http://mukobg.jimdo.com/</vt:lpwstr>
      </vt:variant>
      <vt:variant>
        <vt:lpwstr/>
      </vt:variant>
      <vt:variant>
        <vt:i4>131090</vt:i4>
      </vt:variant>
      <vt:variant>
        <vt:i4>9</vt:i4>
      </vt:variant>
      <vt:variant>
        <vt:i4>0</vt:i4>
      </vt:variant>
      <vt:variant>
        <vt:i4>5</vt:i4>
      </vt:variant>
      <vt:variant>
        <vt:lpwstr>http://mukobg.jimdo.com/</vt:lpwstr>
      </vt:variant>
      <vt:variant>
        <vt:lpwstr/>
      </vt:variant>
      <vt:variant>
        <vt:i4>3407928</vt:i4>
      </vt:variant>
      <vt:variant>
        <vt:i4>6</vt:i4>
      </vt:variant>
      <vt:variant>
        <vt:i4>0</vt:i4>
      </vt:variant>
      <vt:variant>
        <vt:i4>5</vt:i4>
      </vt:variant>
      <vt:variant>
        <vt:lpwstr>http://www.it-n.ru/</vt:lpwstr>
      </vt:variant>
      <vt:variant>
        <vt:lpwstr/>
      </vt:variant>
      <vt:variant>
        <vt:i4>2687037</vt:i4>
      </vt:variant>
      <vt:variant>
        <vt:i4>3</vt:i4>
      </vt:variant>
      <vt:variant>
        <vt:i4>0</vt:i4>
      </vt:variant>
      <vt:variant>
        <vt:i4>5</vt:i4>
      </vt:variant>
      <vt:variant>
        <vt:lpwstr>http://health.best-host.ru/</vt:lpwstr>
      </vt:variant>
      <vt:variant>
        <vt:lpwstr/>
      </vt:variant>
      <vt:variant>
        <vt:i4>5767196</vt:i4>
      </vt:variant>
      <vt:variant>
        <vt:i4>0</vt:i4>
      </vt:variant>
      <vt:variant>
        <vt:i4>0</vt:i4>
      </vt:variant>
      <vt:variant>
        <vt:i4>5</vt:i4>
      </vt:variant>
      <vt:variant>
        <vt:lpwstr>http://kirovipk.ru/sites/default/files/files/prikaz_no_233_ot_08.05.2019.pdf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Давыдова Мария Сергеевна</cp:lastModifiedBy>
  <cp:revision>16</cp:revision>
  <cp:lastPrinted>2020-06-17T10:23:00Z</cp:lastPrinted>
  <dcterms:created xsi:type="dcterms:W3CDTF">2020-06-22T09:37:00Z</dcterms:created>
  <dcterms:modified xsi:type="dcterms:W3CDTF">2020-06-22T09:54:00Z</dcterms:modified>
</cp:coreProperties>
</file>